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36E0" w14:textId="1781E25A" w:rsidR="00630C1F" w:rsidRDefault="007433B0" w:rsidP="007433B0">
      <w:pPr>
        <w:spacing w:after="0"/>
        <w:jc w:val="center"/>
        <w:rPr>
          <w:rFonts w:ascii="Trebuchet MS" w:hAnsi="Trebuchet MS"/>
          <w:b/>
          <w:color w:val="4F81BD" w:themeColor="accent1"/>
          <w:sz w:val="32"/>
          <w:szCs w:val="20"/>
          <w:u w:val="single"/>
          <w:lang w:val="es-ES_tradnl"/>
        </w:rPr>
      </w:pPr>
      <w:bookmarkStart w:id="0" w:name="_Hlk528685050"/>
      <w:r w:rsidRPr="007433B0">
        <w:rPr>
          <w:rFonts w:ascii="Trebuchet MS" w:hAnsi="Trebuchet MS"/>
          <w:b/>
          <w:color w:val="4F81BD" w:themeColor="accent1"/>
          <w:sz w:val="32"/>
          <w:szCs w:val="20"/>
          <w:u w:val="single"/>
          <w:lang w:val="es-ES_tradnl"/>
        </w:rPr>
        <w:t>Política de Privacidad</w:t>
      </w:r>
    </w:p>
    <w:p w14:paraId="6CD55662" w14:textId="77777777" w:rsidR="00AB212B" w:rsidRPr="007433B0" w:rsidRDefault="00AB212B" w:rsidP="007433B0">
      <w:pPr>
        <w:spacing w:after="0"/>
        <w:jc w:val="center"/>
        <w:rPr>
          <w:rFonts w:ascii="Trebuchet MS" w:hAnsi="Trebuchet MS"/>
          <w:b/>
          <w:color w:val="4F81BD" w:themeColor="accent1"/>
          <w:sz w:val="32"/>
          <w:szCs w:val="20"/>
          <w:u w:val="single"/>
          <w:lang w:val="es-ES_tradnl"/>
        </w:rPr>
      </w:pPr>
    </w:p>
    <w:p w14:paraId="04CFE081" w14:textId="77777777" w:rsidR="00266925" w:rsidRDefault="00266925" w:rsidP="00ED447B">
      <w:pPr>
        <w:spacing w:after="0"/>
        <w:ind w:left="-567" w:right="-568"/>
        <w:jc w:val="both"/>
        <w:rPr>
          <w:rFonts w:ascii="Trebuchet MS" w:hAnsi="Trebuchet MS"/>
          <w:sz w:val="20"/>
          <w:szCs w:val="20"/>
          <w:lang w:val="es-ES_tradnl"/>
        </w:rPr>
      </w:pPr>
    </w:p>
    <w:p w14:paraId="0C8F358E" w14:textId="45BB0EFC" w:rsidR="007433B0" w:rsidRPr="00BE0C07" w:rsidRDefault="00BE0C07" w:rsidP="00BE0C07">
      <w:pPr>
        <w:pStyle w:val="Prrafodelista"/>
        <w:numPr>
          <w:ilvl w:val="0"/>
          <w:numId w:val="21"/>
        </w:numPr>
        <w:spacing w:after="0"/>
        <w:ind w:right="-568"/>
        <w:jc w:val="both"/>
        <w:rPr>
          <w:rFonts w:ascii="Trebuchet MS" w:hAnsi="Trebuchet MS"/>
          <w:b/>
          <w:color w:val="4F81BD" w:themeColor="accent1"/>
          <w:sz w:val="20"/>
          <w:szCs w:val="20"/>
          <w:lang w:val="es-ES_tradnl"/>
        </w:rPr>
      </w:pPr>
      <w:r w:rsidRPr="00BE0C07">
        <w:rPr>
          <w:rFonts w:ascii="Trebuchet MS" w:hAnsi="Trebuchet MS"/>
          <w:b/>
          <w:color w:val="4F81BD" w:themeColor="accent1"/>
          <w:sz w:val="20"/>
          <w:szCs w:val="20"/>
          <w:lang w:val="es-ES_tradnl"/>
        </w:rPr>
        <w:t>DATOS DEL RESPONSABLE DEL TRATAMIENTO DE LOS DATOS</w:t>
      </w:r>
    </w:p>
    <w:p w14:paraId="6D06413B" w14:textId="77777777" w:rsidR="00630C1F" w:rsidRDefault="00630C1F" w:rsidP="00266925">
      <w:pPr>
        <w:spacing w:after="0"/>
        <w:ind w:right="-568"/>
        <w:jc w:val="both"/>
        <w:rPr>
          <w:rFonts w:ascii="Trebuchet MS" w:hAnsi="Trebuchet MS"/>
          <w:sz w:val="20"/>
          <w:szCs w:val="20"/>
          <w:lang w:val="es-ES_tradnl"/>
        </w:rPr>
      </w:pPr>
    </w:p>
    <w:p w14:paraId="689C6A6D" w14:textId="77777777" w:rsidR="00BB2CEE" w:rsidRPr="007B35A4" w:rsidRDefault="00BB2CEE" w:rsidP="00BB2CEE">
      <w:pPr>
        <w:spacing w:after="0"/>
        <w:ind w:left="-426" w:hanging="141"/>
        <w:jc w:val="both"/>
        <w:rPr>
          <w:rFonts w:ascii="Trebuchet MS" w:eastAsia="Times New Roman" w:hAnsi="Trebuchet MS"/>
          <w:b/>
          <w:sz w:val="20"/>
          <w:szCs w:val="20"/>
          <w:lang w:val="es-ES_tradnl" w:eastAsia="es-ES"/>
        </w:rPr>
      </w:pPr>
      <w:r w:rsidRPr="007B35A4">
        <w:rPr>
          <w:rFonts w:ascii="Trebuchet MS" w:eastAsia="Times New Roman" w:hAnsi="Trebuchet MS"/>
          <w:sz w:val="20"/>
          <w:szCs w:val="20"/>
          <w:lang w:val="es-ES_tradnl" w:eastAsia="es-ES"/>
        </w:rPr>
        <w:t xml:space="preserve">Nombre entidad: </w:t>
      </w:r>
      <w:r w:rsidRPr="007B35A4">
        <w:rPr>
          <w:rFonts w:ascii="Trebuchet MS" w:eastAsia="Times New Roman" w:hAnsi="Trebuchet MS"/>
          <w:b/>
          <w:bCs/>
          <w:color w:val="000000"/>
          <w:sz w:val="20"/>
          <w:szCs w:val="20"/>
          <w:lang w:eastAsia="es-ES"/>
        </w:rPr>
        <w:t>RED MEDIARIA CORREDURÍA DE SEGUROS S.L.</w:t>
      </w:r>
      <w:r>
        <w:rPr>
          <w:rFonts w:ascii="Trebuchet MS" w:eastAsia="Times New Roman" w:hAnsi="Trebuchet MS"/>
          <w:b/>
          <w:bCs/>
          <w:color w:val="000000"/>
          <w:sz w:val="20"/>
          <w:szCs w:val="20"/>
          <w:lang w:eastAsia="es-ES"/>
        </w:rPr>
        <w:t xml:space="preserve"> </w:t>
      </w:r>
      <w:r w:rsidRPr="007B35A4">
        <w:rPr>
          <w:rFonts w:ascii="Trebuchet MS" w:eastAsia="Times New Roman" w:hAnsi="Trebuchet MS"/>
          <w:bCs/>
          <w:color w:val="000000"/>
          <w:sz w:val="20"/>
          <w:szCs w:val="20"/>
          <w:lang w:eastAsia="es-ES"/>
        </w:rPr>
        <w:t>(en adelante,</w:t>
      </w:r>
      <w:r>
        <w:rPr>
          <w:rFonts w:ascii="Trebuchet MS" w:eastAsia="Times New Roman" w:hAnsi="Trebuchet MS"/>
          <w:b/>
          <w:bCs/>
          <w:color w:val="000000"/>
          <w:sz w:val="20"/>
          <w:szCs w:val="20"/>
          <w:lang w:eastAsia="es-ES"/>
        </w:rPr>
        <w:t xml:space="preserve"> RED MEDIARIA</w:t>
      </w:r>
      <w:r w:rsidRPr="007B35A4">
        <w:rPr>
          <w:rFonts w:ascii="Trebuchet MS" w:eastAsia="Times New Roman" w:hAnsi="Trebuchet MS"/>
          <w:bCs/>
          <w:color w:val="000000"/>
          <w:sz w:val="20"/>
          <w:szCs w:val="20"/>
          <w:lang w:eastAsia="es-ES"/>
        </w:rPr>
        <w:t>)</w:t>
      </w:r>
    </w:p>
    <w:p w14:paraId="53ABCC56" w14:textId="7647BAAC" w:rsidR="00BB2CEE" w:rsidRPr="007B35A4" w:rsidRDefault="00BB2CEE" w:rsidP="00BB2CEE">
      <w:pPr>
        <w:spacing w:after="0"/>
        <w:ind w:left="-426" w:hanging="141"/>
        <w:jc w:val="both"/>
        <w:rPr>
          <w:rFonts w:ascii="Trebuchet MS" w:eastAsia="Times New Roman" w:hAnsi="Trebuchet MS"/>
          <w:sz w:val="20"/>
          <w:szCs w:val="20"/>
          <w:lang w:val="es-ES_tradnl" w:eastAsia="es-ES"/>
        </w:rPr>
      </w:pPr>
      <w:r w:rsidRPr="007B35A4">
        <w:rPr>
          <w:rFonts w:ascii="Trebuchet MS" w:eastAsia="Times New Roman" w:hAnsi="Trebuchet MS"/>
          <w:sz w:val="20"/>
          <w:szCs w:val="20"/>
          <w:lang w:val="es-ES_tradnl" w:eastAsia="es-ES"/>
        </w:rPr>
        <w:t xml:space="preserve">Dirección: </w:t>
      </w:r>
      <w:r w:rsidR="00F32139">
        <w:rPr>
          <w:rFonts w:ascii="Trebuchet MS" w:eastAsia="Times New Roman" w:hAnsi="Trebuchet MS"/>
          <w:sz w:val="20"/>
          <w:szCs w:val="20"/>
          <w:lang w:val="es-ES_tradnl" w:eastAsia="es-ES"/>
        </w:rPr>
        <w:t>Pza Juan de Austria 6, 1º dcha</w:t>
      </w:r>
      <w:r w:rsidRPr="007B35A4">
        <w:rPr>
          <w:rFonts w:ascii="Trebuchet MS" w:eastAsia="Times New Roman" w:hAnsi="Trebuchet MS"/>
          <w:sz w:val="20"/>
          <w:szCs w:val="20"/>
          <w:lang w:val="es-ES_tradnl" w:eastAsia="es-ES"/>
        </w:rPr>
        <w:t>, 470</w:t>
      </w:r>
      <w:r w:rsidR="00F32139">
        <w:rPr>
          <w:rFonts w:ascii="Trebuchet MS" w:eastAsia="Times New Roman" w:hAnsi="Trebuchet MS"/>
          <w:sz w:val="20"/>
          <w:szCs w:val="20"/>
          <w:lang w:val="es-ES_tradnl" w:eastAsia="es-ES"/>
        </w:rPr>
        <w:t>06</w:t>
      </w:r>
      <w:r w:rsidRPr="007B35A4">
        <w:rPr>
          <w:rFonts w:ascii="Trebuchet MS" w:eastAsia="Times New Roman" w:hAnsi="Trebuchet MS"/>
          <w:sz w:val="20"/>
          <w:szCs w:val="20"/>
          <w:lang w:val="es-ES_tradnl" w:eastAsia="es-ES"/>
        </w:rPr>
        <w:t>, Valladolid.</w:t>
      </w:r>
    </w:p>
    <w:p w14:paraId="00CAD8EF" w14:textId="77777777" w:rsidR="00BB2CEE" w:rsidRPr="007B35A4" w:rsidRDefault="00BB2CEE" w:rsidP="00BB2CEE">
      <w:pPr>
        <w:spacing w:after="0"/>
        <w:ind w:left="-426" w:hanging="141"/>
        <w:jc w:val="both"/>
        <w:rPr>
          <w:rFonts w:ascii="Trebuchet MS" w:eastAsia="Times New Roman" w:hAnsi="Trebuchet MS"/>
          <w:sz w:val="20"/>
          <w:szCs w:val="20"/>
          <w:lang w:val="es-ES_tradnl" w:eastAsia="es-ES"/>
        </w:rPr>
      </w:pPr>
      <w:r w:rsidRPr="007B35A4">
        <w:rPr>
          <w:rFonts w:ascii="Trebuchet MS" w:eastAsia="Times New Roman" w:hAnsi="Trebuchet MS"/>
          <w:sz w:val="20"/>
          <w:szCs w:val="20"/>
          <w:lang w:val="es-ES_tradnl" w:eastAsia="es-ES"/>
        </w:rPr>
        <w:t>Teléfono: 983347219</w:t>
      </w:r>
      <w:bookmarkStart w:id="1" w:name="_GoBack"/>
      <w:bookmarkEnd w:id="1"/>
    </w:p>
    <w:p w14:paraId="00F10C90" w14:textId="77777777" w:rsidR="00BB2CEE" w:rsidRPr="007B35A4" w:rsidRDefault="00BB2CEE" w:rsidP="00BB2CEE">
      <w:pPr>
        <w:spacing w:after="0"/>
        <w:ind w:left="-426" w:hanging="141"/>
        <w:jc w:val="both"/>
        <w:rPr>
          <w:rFonts w:ascii="Trebuchet MS" w:eastAsia="Times New Roman" w:hAnsi="Trebuchet MS"/>
          <w:sz w:val="20"/>
          <w:szCs w:val="20"/>
          <w:lang w:val="es-ES_tradnl" w:eastAsia="es-ES"/>
        </w:rPr>
      </w:pPr>
      <w:r w:rsidRPr="007B35A4">
        <w:rPr>
          <w:rFonts w:ascii="Trebuchet MS" w:eastAsia="Times New Roman" w:hAnsi="Trebuchet MS"/>
          <w:sz w:val="20"/>
          <w:szCs w:val="20"/>
          <w:highlight w:val="yellow"/>
          <w:lang w:val="es-ES_tradnl" w:eastAsia="es-ES"/>
        </w:rPr>
        <w:t>Correo electrónico: protecciondedatos@redmediaria.es</w:t>
      </w:r>
    </w:p>
    <w:p w14:paraId="49769684" w14:textId="24DB84EB" w:rsidR="00BE0C07" w:rsidRDefault="00BE0C07" w:rsidP="00BE0C07">
      <w:pPr>
        <w:spacing w:after="0"/>
        <w:ind w:left="-567" w:right="-568"/>
        <w:jc w:val="both"/>
        <w:rPr>
          <w:rFonts w:ascii="Trebuchet MS" w:hAnsi="Trebuchet MS"/>
          <w:sz w:val="24"/>
          <w:szCs w:val="20"/>
          <w:lang w:val="es-ES_tradnl"/>
        </w:rPr>
      </w:pPr>
    </w:p>
    <w:p w14:paraId="6B2D0A27" w14:textId="61D526C4" w:rsidR="00BE0C07" w:rsidRPr="00BE0C07" w:rsidRDefault="00BE0C07" w:rsidP="00BE0C07">
      <w:pPr>
        <w:pStyle w:val="Prrafodelista"/>
        <w:numPr>
          <w:ilvl w:val="0"/>
          <w:numId w:val="21"/>
        </w:numPr>
        <w:spacing w:after="0"/>
        <w:ind w:right="-568"/>
        <w:jc w:val="both"/>
        <w:rPr>
          <w:rFonts w:ascii="Trebuchet MS" w:hAnsi="Trebuchet MS"/>
          <w:b/>
          <w:color w:val="4F81BD" w:themeColor="accent1"/>
          <w:sz w:val="20"/>
          <w:szCs w:val="20"/>
          <w:lang w:val="es-ES_tradnl"/>
        </w:rPr>
      </w:pPr>
      <w:r w:rsidRPr="00BE0C07">
        <w:rPr>
          <w:rFonts w:ascii="Trebuchet MS" w:hAnsi="Trebuchet MS"/>
          <w:b/>
          <w:color w:val="4F81BD" w:themeColor="accent1"/>
          <w:sz w:val="20"/>
          <w:szCs w:val="20"/>
          <w:lang w:val="es-ES_tradnl"/>
        </w:rPr>
        <w:t>TRATAMIENTOS DE DATOS RECABADOS A TRAVÉS DE LA PÁGINA WEB</w:t>
      </w:r>
    </w:p>
    <w:p w14:paraId="43CD54AD" w14:textId="77777777" w:rsidR="00BE0C07" w:rsidRPr="00BE0C07" w:rsidRDefault="00BE0C07" w:rsidP="00BE0C07">
      <w:pPr>
        <w:spacing w:after="0"/>
        <w:ind w:left="-567" w:right="-568"/>
        <w:jc w:val="both"/>
        <w:rPr>
          <w:rFonts w:ascii="Trebuchet MS" w:hAnsi="Trebuchet MS"/>
          <w:sz w:val="20"/>
          <w:szCs w:val="20"/>
          <w:highlight w:val="yellow"/>
          <w:lang w:val="es-ES_tradnl"/>
        </w:rPr>
      </w:pPr>
    </w:p>
    <w:p w14:paraId="69DC9C7C" w14:textId="4EB9F434" w:rsidR="00BA669F" w:rsidRPr="007A4AE3" w:rsidRDefault="00BA669F" w:rsidP="007A4AE3">
      <w:pPr>
        <w:ind w:left="-567" w:right="-568"/>
        <w:jc w:val="both"/>
        <w:rPr>
          <w:rFonts w:ascii="Trebuchet MS" w:hAnsi="Trebuchet MS"/>
          <w:sz w:val="20"/>
          <w:szCs w:val="20"/>
          <w:lang w:val="es-ES_tradnl"/>
        </w:rPr>
      </w:pPr>
      <w:r w:rsidRPr="00AB212B">
        <w:rPr>
          <w:rFonts w:ascii="Trebuchet MS" w:hAnsi="Trebuchet MS"/>
          <w:sz w:val="20"/>
          <w:szCs w:val="20"/>
          <w:lang w:val="es-ES_tradnl"/>
        </w:rPr>
        <w:t xml:space="preserve">Los datos que </w:t>
      </w:r>
      <w:r w:rsidR="00AB212B" w:rsidRPr="00AB212B">
        <w:rPr>
          <w:rFonts w:ascii="Trebuchet MS" w:hAnsi="Trebuchet MS"/>
          <w:b/>
          <w:sz w:val="20"/>
          <w:szCs w:val="20"/>
          <w:lang w:val="es-ES_tradnl"/>
        </w:rPr>
        <w:t>RED MEDIARIA</w:t>
      </w:r>
      <w:r w:rsidRPr="00AB212B">
        <w:rPr>
          <w:rFonts w:ascii="Trebuchet MS" w:hAnsi="Trebuchet MS"/>
          <w:sz w:val="20"/>
          <w:szCs w:val="20"/>
          <w:lang w:val="es-ES_tradnl"/>
        </w:rPr>
        <w:t xml:space="preserve"> pueda recopilar por el uso, navegación de la página web, a través de nuestros formularios, vía email o con motivo de la relación contractual que le une con </w:t>
      </w:r>
      <w:r w:rsidR="00AB212B" w:rsidRPr="00AB212B">
        <w:rPr>
          <w:rFonts w:ascii="Trebuchet MS" w:hAnsi="Trebuchet MS"/>
          <w:b/>
          <w:sz w:val="20"/>
          <w:szCs w:val="20"/>
          <w:lang w:val="es-ES_tradnl"/>
        </w:rPr>
        <w:t>RED MEDIARIA</w:t>
      </w:r>
      <w:r w:rsidRPr="00AB212B">
        <w:rPr>
          <w:rFonts w:ascii="Trebuchet MS" w:hAnsi="Trebuchet MS"/>
          <w:sz w:val="20"/>
          <w:szCs w:val="20"/>
          <w:lang w:val="es-ES_tradnl"/>
        </w:rPr>
        <w:t xml:space="preserve"> son datos de carácter personal. A la hora de cumplimentar cada uno de los formularios presentes en nuestra página web existirán una serie de datos obligatorios, cuyos campos se encuentran marcados con el símbolo *. </w:t>
      </w:r>
      <w:r w:rsidRPr="00AB212B">
        <w:rPr>
          <w:rFonts w:ascii="Trebuchet MS" w:hAnsi="Trebuchet MS"/>
          <w:sz w:val="20"/>
          <w:szCs w:val="20"/>
        </w:rPr>
        <w:t xml:space="preserve">En el caso de no rellenar tales campos, no se podrán llevar a cabo las finalidades descritas de cada uno de los formularios. </w:t>
      </w:r>
      <w:r w:rsidRPr="00AB212B">
        <w:rPr>
          <w:rFonts w:ascii="Trebuchet MS" w:hAnsi="Trebuchet MS"/>
          <w:sz w:val="20"/>
          <w:szCs w:val="20"/>
          <w:lang w:val="es-ES_tradnl"/>
        </w:rPr>
        <w:t xml:space="preserve"> </w:t>
      </w:r>
      <w:r w:rsidRPr="00AB212B">
        <w:rPr>
          <w:rFonts w:ascii="Trebuchet MS" w:hAnsi="Trebuchet MS"/>
          <w:sz w:val="20"/>
          <w:szCs w:val="20"/>
        </w:rPr>
        <w:t xml:space="preserve">En algunas ocasiones, le informamos de que por el simple uso y navegación en nuestra Página web, </w:t>
      </w:r>
      <w:r w:rsidR="00AB212B" w:rsidRPr="00AB212B">
        <w:rPr>
          <w:rFonts w:ascii="Trebuchet MS" w:hAnsi="Trebuchet MS"/>
          <w:b/>
          <w:sz w:val="20"/>
          <w:szCs w:val="20"/>
        </w:rPr>
        <w:t>RED MEDIARIA</w:t>
      </w:r>
      <w:r w:rsidRPr="00AB212B">
        <w:rPr>
          <w:rFonts w:ascii="Trebuchet MS" w:hAnsi="Trebuchet MS"/>
          <w:sz w:val="20"/>
          <w:szCs w:val="20"/>
        </w:rPr>
        <w:t xml:space="preserve"> almacenará datos relativos a:</w:t>
      </w:r>
    </w:p>
    <w:p w14:paraId="4F6C20E1" w14:textId="77777777" w:rsidR="00BA669F" w:rsidRPr="00EC0059" w:rsidRDefault="00BA669F" w:rsidP="00BA669F">
      <w:pPr>
        <w:pStyle w:val="Prrafodelista"/>
        <w:numPr>
          <w:ilvl w:val="0"/>
          <w:numId w:val="5"/>
        </w:numPr>
        <w:jc w:val="both"/>
        <w:rPr>
          <w:rFonts w:ascii="Trebuchet MS" w:hAnsi="Trebuchet MS"/>
          <w:sz w:val="20"/>
          <w:szCs w:val="20"/>
        </w:rPr>
      </w:pPr>
      <w:r w:rsidRPr="00EC0059">
        <w:rPr>
          <w:rFonts w:ascii="Trebuchet MS" w:hAnsi="Trebuchet MS"/>
          <w:sz w:val="20"/>
          <w:szCs w:val="20"/>
        </w:rPr>
        <w:t>Dirección IP</w:t>
      </w:r>
    </w:p>
    <w:p w14:paraId="02363DCB" w14:textId="77777777" w:rsidR="00BA669F" w:rsidRPr="00EC0059" w:rsidRDefault="00BA669F" w:rsidP="00BA669F">
      <w:pPr>
        <w:pStyle w:val="Prrafodelista"/>
        <w:numPr>
          <w:ilvl w:val="0"/>
          <w:numId w:val="5"/>
        </w:numPr>
        <w:jc w:val="both"/>
        <w:rPr>
          <w:rFonts w:ascii="Trebuchet MS" w:hAnsi="Trebuchet MS"/>
          <w:sz w:val="20"/>
          <w:szCs w:val="20"/>
        </w:rPr>
      </w:pPr>
      <w:r w:rsidRPr="00EC0059">
        <w:rPr>
          <w:rFonts w:ascii="Trebuchet MS" w:hAnsi="Trebuchet MS"/>
          <w:sz w:val="20"/>
          <w:szCs w:val="20"/>
        </w:rPr>
        <w:t>Versión del navegador</w:t>
      </w:r>
    </w:p>
    <w:p w14:paraId="75ED575B" w14:textId="77777777" w:rsidR="00BA669F" w:rsidRPr="00EC0059" w:rsidRDefault="00BA669F" w:rsidP="00BA669F">
      <w:pPr>
        <w:pStyle w:val="Prrafodelista"/>
        <w:numPr>
          <w:ilvl w:val="0"/>
          <w:numId w:val="5"/>
        </w:numPr>
        <w:jc w:val="both"/>
        <w:rPr>
          <w:rFonts w:ascii="Trebuchet MS" w:hAnsi="Trebuchet MS"/>
          <w:sz w:val="20"/>
          <w:szCs w:val="20"/>
        </w:rPr>
      </w:pPr>
      <w:r w:rsidRPr="00EC0059">
        <w:rPr>
          <w:rFonts w:ascii="Trebuchet MS" w:hAnsi="Trebuchet MS"/>
          <w:sz w:val="20"/>
          <w:szCs w:val="20"/>
        </w:rPr>
        <w:t>Sistema operativo</w:t>
      </w:r>
    </w:p>
    <w:p w14:paraId="2D3D2A42" w14:textId="77777777" w:rsidR="00BA669F" w:rsidRPr="00EC0059" w:rsidRDefault="00BA669F" w:rsidP="00BA669F">
      <w:pPr>
        <w:pStyle w:val="Prrafodelista"/>
        <w:numPr>
          <w:ilvl w:val="0"/>
          <w:numId w:val="5"/>
        </w:numPr>
        <w:jc w:val="both"/>
        <w:rPr>
          <w:rFonts w:ascii="Trebuchet MS" w:hAnsi="Trebuchet MS"/>
          <w:sz w:val="20"/>
          <w:szCs w:val="20"/>
        </w:rPr>
      </w:pPr>
      <w:r w:rsidRPr="00EC0059">
        <w:rPr>
          <w:rFonts w:ascii="Trebuchet MS" w:hAnsi="Trebuchet MS"/>
          <w:sz w:val="20"/>
          <w:szCs w:val="20"/>
        </w:rPr>
        <w:t>Duración de la visita o navegación por la Página web</w:t>
      </w:r>
    </w:p>
    <w:p w14:paraId="1E8AFB9F" w14:textId="77777777" w:rsidR="00EC0059" w:rsidRPr="00EC0059" w:rsidRDefault="00EC0059" w:rsidP="00EC0059">
      <w:pPr>
        <w:ind w:left="-567" w:right="-567"/>
        <w:jc w:val="both"/>
        <w:rPr>
          <w:rFonts w:ascii="Trebuchet MS" w:hAnsi="Trebuchet MS"/>
          <w:sz w:val="20"/>
          <w:szCs w:val="20"/>
        </w:rPr>
      </w:pPr>
      <w:r w:rsidRPr="00EC0059">
        <w:rPr>
          <w:rFonts w:ascii="Trebuchet MS" w:hAnsi="Trebuchet MS"/>
          <w:sz w:val="20"/>
          <w:szCs w:val="20"/>
        </w:rPr>
        <w:t xml:space="preserve">Tal información puede almacenarse mediante Google Analytics, por lo que nos remitimos a la Política de Privacidad de Google, ya que éste recaba y trata tal información. </w:t>
      </w:r>
    </w:p>
    <w:p w14:paraId="1D0F8924" w14:textId="7FACCE30" w:rsidR="008536BA" w:rsidRPr="009F0DC6" w:rsidRDefault="00AB212B" w:rsidP="009F0DC6">
      <w:pPr>
        <w:ind w:left="-567" w:right="-568"/>
        <w:jc w:val="both"/>
        <w:rPr>
          <w:rFonts w:ascii="Trebuchet MS" w:hAnsi="Trebuchet MS"/>
          <w:sz w:val="20"/>
          <w:szCs w:val="20"/>
        </w:rPr>
      </w:pPr>
      <w:r w:rsidRPr="00AB212B">
        <w:rPr>
          <w:rFonts w:ascii="Trebuchet MS" w:hAnsi="Trebuchet MS"/>
          <w:b/>
          <w:sz w:val="20"/>
          <w:szCs w:val="20"/>
          <w:lang w:val="es-ES_tradnl"/>
        </w:rPr>
        <w:t>RED MEDIARIA</w:t>
      </w:r>
      <w:r w:rsidR="00BA669F" w:rsidRPr="00AB212B">
        <w:rPr>
          <w:rFonts w:ascii="Trebuchet MS" w:hAnsi="Trebuchet MS"/>
          <w:sz w:val="20"/>
          <w:szCs w:val="20"/>
        </w:rPr>
        <w:t xml:space="preserve"> se reserva el derecho a modificar o adaptar la presente Política de Privacidad en todo momento. Por lo</w:t>
      </w:r>
      <w:r w:rsidR="00BA669F" w:rsidRPr="00512D34">
        <w:rPr>
          <w:rFonts w:ascii="Trebuchet MS" w:hAnsi="Trebuchet MS"/>
          <w:sz w:val="20"/>
          <w:szCs w:val="20"/>
        </w:rPr>
        <w:t xml:space="preserve"> tanto, le recomendamos que revise la misma cada vez que acceda a la Página Web. </w:t>
      </w:r>
      <w:r w:rsidR="00BA669F" w:rsidRPr="00AB212B">
        <w:rPr>
          <w:rFonts w:ascii="Trebuchet MS" w:hAnsi="Trebuchet MS"/>
          <w:sz w:val="20"/>
          <w:szCs w:val="20"/>
        </w:rPr>
        <w:t>En el supuesto de que usuario se haya registrado en la página web y acceda a su cuenta o perfil, al acceder a la misma, se le informará en el supuesto de que haya habido modificaciones sustanciales en relación con el tratamiento de sus datos personales.</w:t>
      </w:r>
      <w:r w:rsidR="00BA669F" w:rsidRPr="00512D34">
        <w:rPr>
          <w:rFonts w:ascii="Trebuchet MS" w:hAnsi="Trebuchet MS"/>
          <w:sz w:val="20"/>
          <w:szCs w:val="20"/>
        </w:rPr>
        <w:t xml:space="preserve"> </w:t>
      </w:r>
    </w:p>
    <w:p w14:paraId="7350F753" w14:textId="77777777" w:rsidR="00B36BE8" w:rsidRPr="001C10DD" w:rsidRDefault="00B36BE8" w:rsidP="00ED447B">
      <w:pPr>
        <w:ind w:left="-567" w:right="-568"/>
        <w:jc w:val="both"/>
        <w:rPr>
          <w:rFonts w:ascii="Trebuchet MS" w:hAnsi="Trebuchet MS"/>
          <w:sz w:val="2"/>
          <w:szCs w:val="20"/>
        </w:rPr>
      </w:pPr>
    </w:p>
    <w:p w14:paraId="042D22AB" w14:textId="7AA96A67" w:rsidR="00F10231" w:rsidRPr="00AB212B" w:rsidRDefault="000471C6" w:rsidP="00F36EFE">
      <w:pPr>
        <w:pStyle w:val="Prrafodelista"/>
        <w:numPr>
          <w:ilvl w:val="0"/>
          <w:numId w:val="22"/>
        </w:numPr>
        <w:ind w:right="-1"/>
        <w:jc w:val="both"/>
        <w:rPr>
          <w:rFonts w:ascii="Trebuchet MS" w:hAnsi="Trebuchet MS"/>
          <w:b/>
          <w:sz w:val="20"/>
          <w:szCs w:val="20"/>
        </w:rPr>
      </w:pPr>
      <w:r w:rsidRPr="00AB212B">
        <w:rPr>
          <w:rFonts w:ascii="Trebuchet MS" w:hAnsi="Trebuchet MS"/>
          <w:b/>
          <w:sz w:val="20"/>
          <w:szCs w:val="20"/>
        </w:rPr>
        <w:t>Formulario de contacto</w:t>
      </w:r>
      <w:r w:rsidR="00FD175D" w:rsidRPr="00AB212B">
        <w:rPr>
          <w:rFonts w:ascii="Trebuchet MS" w:hAnsi="Trebuchet MS"/>
          <w:b/>
          <w:sz w:val="20"/>
          <w:szCs w:val="20"/>
        </w:rPr>
        <w:t>.</w:t>
      </w:r>
      <w:r w:rsidRPr="00AB212B">
        <w:rPr>
          <w:rFonts w:ascii="Trebuchet MS" w:hAnsi="Trebuchet MS"/>
          <w:b/>
          <w:sz w:val="20"/>
          <w:szCs w:val="20"/>
        </w:rPr>
        <w:t xml:space="preserve"> </w:t>
      </w:r>
    </w:p>
    <w:p w14:paraId="5297A2CE" w14:textId="77777777" w:rsidR="000471C6" w:rsidRPr="00B57A81" w:rsidRDefault="000471C6" w:rsidP="000834F7">
      <w:pPr>
        <w:numPr>
          <w:ilvl w:val="1"/>
          <w:numId w:val="4"/>
        </w:numPr>
        <w:ind w:left="709" w:right="-1" w:hanging="338"/>
        <w:jc w:val="both"/>
        <w:rPr>
          <w:rFonts w:ascii="Trebuchet MS" w:hAnsi="Trebuchet MS"/>
          <w:b/>
          <w:sz w:val="20"/>
          <w:szCs w:val="20"/>
        </w:rPr>
      </w:pPr>
      <w:r w:rsidRPr="00B57A81">
        <w:rPr>
          <w:rFonts w:ascii="Trebuchet MS" w:hAnsi="Trebuchet MS"/>
          <w:sz w:val="20"/>
          <w:szCs w:val="20"/>
          <w:u w:val="single"/>
        </w:rPr>
        <w:t>Finalidad</w:t>
      </w:r>
      <w:r w:rsidRPr="00B57A81">
        <w:rPr>
          <w:rFonts w:ascii="Trebuchet MS" w:hAnsi="Trebuchet MS"/>
          <w:sz w:val="20"/>
          <w:szCs w:val="20"/>
        </w:rPr>
        <w:t xml:space="preserve">. </w:t>
      </w:r>
    </w:p>
    <w:p w14:paraId="1E4DAAE1" w14:textId="77777777" w:rsidR="000471C6" w:rsidRPr="00AB212B" w:rsidRDefault="000471C6" w:rsidP="00C37B68">
      <w:pPr>
        <w:numPr>
          <w:ilvl w:val="2"/>
          <w:numId w:val="4"/>
        </w:numPr>
        <w:spacing w:after="0"/>
        <w:ind w:left="1134" w:right="-1" w:hanging="283"/>
        <w:jc w:val="both"/>
        <w:rPr>
          <w:rFonts w:ascii="Trebuchet MS" w:hAnsi="Trebuchet MS"/>
          <w:b/>
          <w:sz w:val="20"/>
          <w:szCs w:val="20"/>
        </w:rPr>
      </w:pPr>
      <w:r w:rsidRPr="00AB212B">
        <w:rPr>
          <w:rFonts w:ascii="Trebuchet MS" w:hAnsi="Trebuchet MS"/>
          <w:sz w:val="20"/>
          <w:szCs w:val="20"/>
        </w:rPr>
        <w:t>Dar contestación a su solicitud de información realizada a través de nuestro formulario de contacto</w:t>
      </w:r>
    </w:p>
    <w:p w14:paraId="24A13EC0" w14:textId="3121C015" w:rsidR="000471C6" w:rsidRPr="00AB212B" w:rsidRDefault="000471C6" w:rsidP="00C37B68">
      <w:pPr>
        <w:numPr>
          <w:ilvl w:val="2"/>
          <w:numId w:val="4"/>
        </w:numPr>
        <w:spacing w:after="0"/>
        <w:ind w:left="1134" w:right="-1" w:hanging="283"/>
        <w:jc w:val="both"/>
        <w:rPr>
          <w:rFonts w:ascii="Trebuchet MS" w:hAnsi="Trebuchet MS"/>
          <w:sz w:val="20"/>
          <w:szCs w:val="20"/>
        </w:rPr>
      </w:pPr>
      <w:r w:rsidRPr="00AB212B">
        <w:rPr>
          <w:rFonts w:ascii="Trebuchet MS" w:hAnsi="Trebuchet MS"/>
          <w:sz w:val="20"/>
          <w:szCs w:val="20"/>
        </w:rPr>
        <w:t xml:space="preserve">Enviarle comunicaciones e informaciones de </w:t>
      </w:r>
      <w:r w:rsidR="00AB212B" w:rsidRPr="00AB212B">
        <w:rPr>
          <w:rFonts w:ascii="Trebuchet MS" w:hAnsi="Trebuchet MS"/>
          <w:b/>
          <w:sz w:val="20"/>
          <w:szCs w:val="20"/>
        </w:rPr>
        <w:t>RED MEDIARIA</w:t>
      </w:r>
      <w:r w:rsidRPr="00AB212B">
        <w:rPr>
          <w:rFonts w:ascii="Trebuchet MS" w:hAnsi="Trebuchet MS"/>
          <w:sz w:val="20"/>
          <w:szCs w:val="20"/>
        </w:rPr>
        <w:t xml:space="preserve"> por distintos medios, incluidos los electrónicos, si marca la casilla destinada al efecto.</w:t>
      </w:r>
    </w:p>
    <w:p w14:paraId="795D9101" w14:textId="77777777" w:rsidR="00C37B68" w:rsidRPr="00B57A81" w:rsidRDefault="00C37B68" w:rsidP="00C37B68">
      <w:pPr>
        <w:spacing w:after="0"/>
        <w:ind w:left="1134" w:right="-1"/>
        <w:jc w:val="both"/>
        <w:rPr>
          <w:rFonts w:ascii="Trebuchet MS" w:hAnsi="Trebuchet MS"/>
          <w:sz w:val="20"/>
          <w:szCs w:val="20"/>
        </w:rPr>
      </w:pPr>
    </w:p>
    <w:p w14:paraId="58F10A64" w14:textId="38BF9507" w:rsidR="000471C6" w:rsidRPr="00B57A81" w:rsidRDefault="000471C6" w:rsidP="000834F7">
      <w:pPr>
        <w:numPr>
          <w:ilvl w:val="1"/>
          <w:numId w:val="4"/>
        </w:numPr>
        <w:ind w:left="709" w:right="-1"/>
        <w:jc w:val="both"/>
        <w:rPr>
          <w:rFonts w:ascii="Trebuchet MS" w:hAnsi="Trebuchet MS"/>
          <w:sz w:val="20"/>
          <w:szCs w:val="20"/>
        </w:rPr>
      </w:pPr>
      <w:r w:rsidRPr="00B57A81">
        <w:rPr>
          <w:rFonts w:ascii="Trebuchet MS" w:hAnsi="Trebuchet MS"/>
          <w:sz w:val="20"/>
          <w:szCs w:val="20"/>
          <w:u w:val="single"/>
        </w:rPr>
        <w:t>Legitimación</w:t>
      </w:r>
      <w:r w:rsidRPr="00B57A81">
        <w:rPr>
          <w:rFonts w:ascii="Trebuchet MS" w:hAnsi="Trebuchet MS"/>
          <w:sz w:val="20"/>
          <w:szCs w:val="20"/>
        </w:rPr>
        <w:t xml:space="preserve">. </w:t>
      </w:r>
      <w:r w:rsidR="00B57A81" w:rsidRPr="00B57A81">
        <w:rPr>
          <w:rFonts w:ascii="Trebuchet MS" w:hAnsi="Trebuchet MS"/>
          <w:sz w:val="20"/>
          <w:szCs w:val="20"/>
        </w:rPr>
        <w:t>E</w:t>
      </w:r>
      <w:r w:rsidRPr="00B57A81">
        <w:rPr>
          <w:rFonts w:ascii="Trebuchet MS" w:hAnsi="Trebuchet MS"/>
          <w:sz w:val="20"/>
          <w:szCs w:val="20"/>
        </w:rPr>
        <w:t xml:space="preserve">l consentimiento del interesado. </w:t>
      </w:r>
    </w:p>
    <w:p w14:paraId="32287279" w14:textId="28C4F480" w:rsidR="00F10231" w:rsidRPr="00B57A81" w:rsidRDefault="000471C6" w:rsidP="006C7341">
      <w:pPr>
        <w:numPr>
          <w:ilvl w:val="1"/>
          <w:numId w:val="4"/>
        </w:numPr>
        <w:ind w:left="709"/>
        <w:jc w:val="both"/>
        <w:rPr>
          <w:rFonts w:ascii="Trebuchet MS" w:hAnsi="Trebuchet MS"/>
          <w:sz w:val="20"/>
          <w:szCs w:val="20"/>
        </w:rPr>
      </w:pPr>
      <w:r w:rsidRPr="00B57A81">
        <w:rPr>
          <w:rFonts w:ascii="Trebuchet MS" w:hAnsi="Trebuchet MS"/>
          <w:sz w:val="20"/>
          <w:szCs w:val="20"/>
          <w:u w:val="single"/>
        </w:rPr>
        <w:t>Destinatarios</w:t>
      </w:r>
      <w:r w:rsidRPr="00B57A81">
        <w:rPr>
          <w:rFonts w:ascii="Trebuchet MS" w:hAnsi="Trebuchet MS"/>
          <w:sz w:val="20"/>
          <w:szCs w:val="20"/>
        </w:rPr>
        <w:t xml:space="preserve">. </w:t>
      </w:r>
      <w:r w:rsidR="00DF6257" w:rsidRPr="00B57A81">
        <w:rPr>
          <w:rFonts w:ascii="Trebuchet MS" w:hAnsi="Trebuchet MS"/>
          <w:sz w:val="20"/>
          <w:szCs w:val="20"/>
        </w:rPr>
        <w:t>No se cederán datos a terceros, salvo que la cesión sea lícita conforme a lo establecido en el Reglamento Europeo de Protección de Datos y la normativa española vigente.</w:t>
      </w:r>
    </w:p>
    <w:p w14:paraId="54BC651F" w14:textId="77777777" w:rsidR="00B57A81" w:rsidRPr="001C10DD" w:rsidRDefault="00B57A81" w:rsidP="00FD175D">
      <w:pPr>
        <w:ind w:right="-1"/>
        <w:jc w:val="both"/>
        <w:rPr>
          <w:rFonts w:ascii="Trebuchet MS" w:hAnsi="Trebuchet MS"/>
          <w:sz w:val="8"/>
          <w:szCs w:val="20"/>
        </w:rPr>
      </w:pPr>
    </w:p>
    <w:p w14:paraId="5A8035F2" w14:textId="2BF5E1A5" w:rsidR="006732C2" w:rsidRPr="00F36EFE" w:rsidRDefault="001C10DD" w:rsidP="00F36EFE">
      <w:pPr>
        <w:pStyle w:val="Prrafodelista"/>
        <w:numPr>
          <w:ilvl w:val="0"/>
          <w:numId w:val="22"/>
        </w:numPr>
        <w:ind w:right="-1"/>
        <w:jc w:val="both"/>
        <w:rPr>
          <w:rFonts w:ascii="Trebuchet MS" w:hAnsi="Trebuchet MS"/>
          <w:b/>
          <w:sz w:val="20"/>
          <w:szCs w:val="20"/>
        </w:rPr>
      </w:pPr>
      <w:r>
        <w:rPr>
          <w:rFonts w:ascii="Trebuchet MS" w:hAnsi="Trebuchet MS"/>
          <w:b/>
          <w:sz w:val="20"/>
          <w:szCs w:val="20"/>
        </w:rPr>
        <w:t>Datos recabados a través del Chat.</w:t>
      </w:r>
    </w:p>
    <w:p w14:paraId="03A25D09" w14:textId="04053E7C" w:rsidR="000471C6" w:rsidRPr="005A2014" w:rsidRDefault="000471C6" w:rsidP="00F36EFE">
      <w:pPr>
        <w:numPr>
          <w:ilvl w:val="0"/>
          <w:numId w:val="23"/>
        </w:numPr>
        <w:ind w:left="709" w:right="-1"/>
        <w:jc w:val="both"/>
        <w:rPr>
          <w:rFonts w:ascii="Trebuchet MS" w:hAnsi="Trebuchet MS"/>
          <w:sz w:val="20"/>
          <w:szCs w:val="20"/>
          <w:u w:val="single"/>
        </w:rPr>
      </w:pPr>
      <w:r w:rsidRPr="00662207">
        <w:rPr>
          <w:rFonts w:ascii="Trebuchet MS" w:hAnsi="Trebuchet MS"/>
          <w:sz w:val="20"/>
          <w:szCs w:val="20"/>
          <w:u w:val="single"/>
        </w:rPr>
        <w:t>Finalidad</w:t>
      </w:r>
      <w:r w:rsidRPr="00662207">
        <w:rPr>
          <w:rFonts w:ascii="Trebuchet MS" w:hAnsi="Trebuchet MS"/>
          <w:sz w:val="20"/>
          <w:szCs w:val="20"/>
        </w:rPr>
        <w:t>. La finalidad del presente formulario es dar contestación a</w:t>
      </w:r>
      <w:r w:rsidR="001C10DD">
        <w:rPr>
          <w:rFonts w:ascii="Trebuchet MS" w:hAnsi="Trebuchet MS"/>
          <w:sz w:val="20"/>
          <w:szCs w:val="20"/>
        </w:rPr>
        <w:t>l mensaje que nos deja a través del chat.</w:t>
      </w:r>
    </w:p>
    <w:p w14:paraId="06D7C6C3" w14:textId="26E4ACDE" w:rsidR="000471C6" w:rsidRPr="00662207" w:rsidRDefault="000471C6" w:rsidP="00F36EFE">
      <w:pPr>
        <w:numPr>
          <w:ilvl w:val="0"/>
          <w:numId w:val="23"/>
        </w:numPr>
        <w:ind w:left="709" w:right="-1"/>
        <w:jc w:val="both"/>
        <w:rPr>
          <w:rFonts w:ascii="Trebuchet MS" w:hAnsi="Trebuchet MS"/>
          <w:b/>
          <w:sz w:val="20"/>
          <w:szCs w:val="20"/>
        </w:rPr>
      </w:pPr>
      <w:r w:rsidRPr="00662207">
        <w:rPr>
          <w:rFonts w:ascii="Trebuchet MS" w:hAnsi="Trebuchet MS"/>
          <w:sz w:val="20"/>
          <w:szCs w:val="20"/>
          <w:u w:val="single"/>
        </w:rPr>
        <w:lastRenderedPageBreak/>
        <w:t>Legitimación</w:t>
      </w:r>
      <w:r w:rsidRPr="00662207">
        <w:rPr>
          <w:rFonts w:ascii="Trebuchet MS" w:hAnsi="Trebuchet MS"/>
          <w:sz w:val="20"/>
          <w:szCs w:val="20"/>
        </w:rPr>
        <w:t xml:space="preserve">. </w:t>
      </w:r>
      <w:r w:rsidR="00B57A81">
        <w:rPr>
          <w:rFonts w:ascii="Trebuchet MS" w:hAnsi="Trebuchet MS"/>
          <w:sz w:val="20"/>
          <w:szCs w:val="20"/>
        </w:rPr>
        <w:t>E</w:t>
      </w:r>
      <w:r w:rsidRPr="00662207">
        <w:rPr>
          <w:rFonts w:ascii="Trebuchet MS" w:hAnsi="Trebuchet MS"/>
          <w:sz w:val="20"/>
          <w:szCs w:val="20"/>
        </w:rPr>
        <w:t>l consentimiento del interesado.</w:t>
      </w:r>
    </w:p>
    <w:p w14:paraId="6E3B3CEF" w14:textId="79A28411" w:rsidR="001C10DD" w:rsidRPr="001C10DD" w:rsidRDefault="000471C6" w:rsidP="001C10DD">
      <w:pPr>
        <w:numPr>
          <w:ilvl w:val="0"/>
          <w:numId w:val="23"/>
        </w:numPr>
        <w:ind w:left="709" w:right="-1"/>
        <w:jc w:val="both"/>
        <w:rPr>
          <w:rFonts w:ascii="Trebuchet MS" w:hAnsi="Trebuchet MS"/>
          <w:b/>
          <w:sz w:val="20"/>
          <w:szCs w:val="20"/>
        </w:rPr>
      </w:pPr>
      <w:r w:rsidRPr="00662207">
        <w:rPr>
          <w:rFonts w:ascii="Trebuchet MS" w:hAnsi="Trebuchet MS"/>
          <w:sz w:val="20"/>
          <w:szCs w:val="20"/>
          <w:u w:val="single"/>
        </w:rPr>
        <w:t>Destinarios</w:t>
      </w:r>
      <w:r w:rsidRPr="00662207">
        <w:rPr>
          <w:rFonts w:ascii="Trebuchet MS" w:hAnsi="Trebuchet MS"/>
          <w:sz w:val="20"/>
          <w:szCs w:val="20"/>
        </w:rPr>
        <w:t xml:space="preserve">. </w:t>
      </w:r>
      <w:r w:rsidR="00957FEB" w:rsidRPr="00B57A81">
        <w:rPr>
          <w:rFonts w:ascii="Trebuchet MS" w:hAnsi="Trebuchet MS"/>
          <w:sz w:val="20"/>
          <w:szCs w:val="20"/>
        </w:rPr>
        <w:t>No se cederán datos a terceros, salvo que la cesión sea lícita conforme a lo establecido en el Reglamento Europeo de Protección de Datos y la normativa española vigente.</w:t>
      </w:r>
    </w:p>
    <w:p w14:paraId="6AB16E78" w14:textId="77777777" w:rsidR="001C10DD" w:rsidRDefault="001C10DD" w:rsidP="001C10DD">
      <w:pPr>
        <w:ind w:left="709" w:right="-1"/>
        <w:jc w:val="both"/>
        <w:rPr>
          <w:rFonts w:ascii="Trebuchet MS" w:hAnsi="Trebuchet MS"/>
          <w:b/>
          <w:sz w:val="20"/>
          <w:szCs w:val="20"/>
        </w:rPr>
      </w:pPr>
    </w:p>
    <w:p w14:paraId="72DCEC9E" w14:textId="2E6048E4" w:rsidR="001C10DD" w:rsidRPr="00076D8A" w:rsidRDefault="00076D8A" w:rsidP="001C10DD">
      <w:pPr>
        <w:pStyle w:val="Prrafodelista"/>
        <w:numPr>
          <w:ilvl w:val="0"/>
          <w:numId w:val="22"/>
        </w:numPr>
        <w:ind w:right="-568"/>
        <w:jc w:val="both"/>
        <w:rPr>
          <w:rFonts w:ascii="Trebuchet MS" w:hAnsi="Trebuchet MS"/>
          <w:b/>
          <w:sz w:val="20"/>
          <w:szCs w:val="20"/>
        </w:rPr>
      </w:pPr>
      <w:r w:rsidRPr="00076D8A">
        <w:rPr>
          <w:rFonts w:ascii="Trebuchet MS" w:hAnsi="Trebuchet MS"/>
          <w:b/>
          <w:sz w:val="20"/>
          <w:szCs w:val="20"/>
        </w:rPr>
        <w:t>Calcula el precio del seguro</w:t>
      </w:r>
    </w:p>
    <w:p w14:paraId="206E5AFE" w14:textId="0BFBB2BA" w:rsidR="001C10DD" w:rsidRPr="00076D8A" w:rsidRDefault="001C10DD" w:rsidP="001C10DD">
      <w:pPr>
        <w:numPr>
          <w:ilvl w:val="0"/>
          <w:numId w:val="26"/>
        </w:numPr>
        <w:ind w:left="709"/>
        <w:jc w:val="both"/>
        <w:rPr>
          <w:rFonts w:ascii="Trebuchet MS" w:hAnsi="Trebuchet MS"/>
          <w:b/>
          <w:sz w:val="20"/>
          <w:szCs w:val="20"/>
          <w:u w:val="single"/>
        </w:rPr>
      </w:pPr>
      <w:r w:rsidRPr="00076D8A">
        <w:rPr>
          <w:rFonts w:ascii="Trebuchet MS" w:hAnsi="Trebuchet MS"/>
          <w:sz w:val="20"/>
          <w:szCs w:val="20"/>
          <w:u w:val="single"/>
        </w:rPr>
        <w:t>Finalidad</w:t>
      </w:r>
      <w:r w:rsidRPr="00076D8A">
        <w:rPr>
          <w:rFonts w:ascii="Trebuchet MS" w:hAnsi="Trebuchet MS"/>
          <w:sz w:val="20"/>
          <w:szCs w:val="20"/>
        </w:rPr>
        <w:t xml:space="preserve">. </w:t>
      </w:r>
      <w:r w:rsidR="00076D8A" w:rsidRPr="00076D8A">
        <w:rPr>
          <w:rFonts w:ascii="Trebuchet MS" w:hAnsi="Trebuchet MS"/>
          <w:sz w:val="20"/>
          <w:szCs w:val="20"/>
        </w:rPr>
        <w:t>Calcular online el precio estimado para su seguro de vehículo clásico.</w:t>
      </w:r>
    </w:p>
    <w:p w14:paraId="44A583D6" w14:textId="390AD0E1" w:rsidR="001C10DD" w:rsidRPr="00076D8A" w:rsidRDefault="001C10DD" w:rsidP="001C10DD">
      <w:pPr>
        <w:numPr>
          <w:ilvl w:val="0"/>
          <w:numId w:val="26"/>
        </w:numPr>
        <w:ind w:left="709"/>
        <w:jc w:val="both"/>
        <w:rPr>
          <w:rFonts w:ascii="Trebuchet MS" w:hAnsi="Trebuchet MS"/>
          <w:b/>
          <w:sz w:val="20"/>
          <w:szCs w:val="20"/>
          <w:u w:val="single"/>
        </w:rPr>
      </w:pPr>
      <w:r w:rsidRPr="00076D8A">
        <w:rPr>
          <w:rFonts w:ascii="Trebuchet MS" w:hAnsi="Trebuchet MS"/>
          <w:sz w:val="20"/>
          <w:szCs w:val="20"/>
          <w:u w:val="single"/>
        </w:rPr>
        <w:t>Legitimación</w:t>
      </w:r>
      <w:r w:rsidRPr="00076D8A">
        <w:rPr>
          <w:rFonts w:ascii="Trebuchet MS" w:hAnsi="Trebuchet MS"/>
          <w:sz w:val="20"/>
          <w:szCs w:val="20"/>
        </w:rPr>
        <w:t>. El consentimiento otorgado por el interesado</w:t>
      </w:r>
      <w:r w:rsidR="009F0DC6">
        <w:rPr>
          <w:rFonts w:ascii="Trebuchet MS" w:hAnsi="Trebuchet MS"/>
          <w:sz w:val="20"/>
          <w:szCs w:val="20"/>
        </w:rPr>
        <w:t>.</w:t>
      </w:r>
    </w:p>
    <w:p w14:paraId="1CBF801C" w14:textId="504B29A0" w:rsidR="001C10DD" w:rsidRPr="00076D8A" w:rsidRDefault="001C10DD" w:rsidP="001C10DD">
      <w:pPr>
        <w:numPr>
          <w:ilvl w:val="0"/>
          <w:numId w:val="26"/>
        </w:numPr>
        <w:ind w:left="709"/>
        <w:jc w:val="both"/>
        <w:rPr>
          <w:rFonts w:ascii="Trebuchet MS" w:hAnsi="Trebuchet MS"/>
          <w:i/>
          <w:sz w:val="20"/>
          <w:szCs w:val="20"/>
        </w:rPr>
      </w:pPr>
      <w:r w:rsidRPr="00076D8A">
        <w:rPr>
          <w:rFonts w:ascii="Trebuchet MS" w:hAnsi="Trebuchet MS"/>
          <w:sz w:val="20"/>
          <w:szCs w:val="20"/>
          <w:u w:val="single"/>
        </w:rPr>
        <w:t>Destinatarios</w:t>
      </w:r>
      <w:r w:rsidRPr="00076D8A">
        <w:rPr>
          <w:rFonts w:ascii="Trebuchet MS" w:hAnsi="Trebuchet MS"/>
          <w:sz w:val="20"/>
          <w:szCs w:val="20"/>
        </w:rPr>
        <w:t xml:space="preserve">. No se cederán datos a terceros, salvo que la cesión sea lícita conforme a lo establecido en el Reglamento Europeo de Protección de Datos y la normativa española vigente. </w:t>
      </w:r>
    </w:p>
    <w:p w14:paraId="6E88B896" w14:textId="77777777" w:rsidR="00076D8A" w:rsidRPr="00425D9E" w:rsidRDefault="00076D8A" w:rsidP="00076D8A">
      <w:pPr>
        <w:ind w:left="709"/>
        <w:jc w:val="both"/>
        <w:rPr>
          <w:rFonts w:ascii="Trebuchet MS" w:hAnsi="Trebuchet MS"/>
          <w:i/>
          <w:sz w:val="4"/>
          <w:szCs w:val="20"/>
        </w:rPr>
      </w:pPr>
    </w:p>
    <w:p w14:paraId="6749B8ED" w14:textId="1D9A55C1" w:rsidR="00076D8A" w:rsidRPr="00076D8A" w:rsidRDefault="00076D8A" w:rsidP="00076D8A">
      <w:pPr>
        <w:pStyle w:val="Prrafodelista"/>
        <w:numPr>
          <w:ilvl w:val="0"/>
          <w:numId w:val="22"/>
        </w:numPr>
        <w:jc w:val="both"/>
        <w:rPr>
          <w:rFonts w:ascii="Trebuchet MS" w:hAnsi="Trebuchet MS"/>
          <w:b/>
          <w:sz w:val="20"/>
          <w:szCs w:val="20"/>
        </w:rPr>
      </w:pPr>
      <w:r w:rsidRPr="00076D8A">
        <w:rPr>
          <w:rFonts w:ascii="Trebuchet MS" w:hAnsi="Trebuchet MS"/>
          <w:b/>
          <w:sz w:val="20"/>
          <w:szCs w:val="20"/>
        </w:rPr>
        <w:t>Informar de un siniestro</w:t>
      </w:r>
    </w:p>
    <w:p w14:paraId="12485722" w14:textId="2574107C" w:rsidR="00076D8A" w:rsidRPr="00076D8A" w:rsidRDefault="00076D8A" w:rsidP="00076D8A">
      <w:pPr>
        <w:numPr>
          <w:ilvl w:val="0"/>
          <w:numId w:val="30"/>
        </w:numPr>
        <w:ind w:left="709"/>
        <w:jc w:val="both"/>
        <w:rPr>
          <w:rFonts w:ascii="Trebuchet MS" w:hAnsi="Trebuchet MS"/>
          <w:b/>
          <w:sz w:val="20"/>
          <w:szCs w:val="20"/>
        </w:rPr>
      </w:pPr>
      <w:r w:rsidRPr="00076D8A">
        <w:rPr>
          <w:rFonts w:ascii="Trebuchet MS" w:hAnsi="Trebuchet MS"/>
          <w:sz w:val="20"/>
          <w:szCs w:val="20"/>
          <w:u w:val="single"/>
        </w:rPr>
        <w:t>Finalidad</w:t>
      </w:r>
      <w:r w:rsidRPr="00076D8A">
        <w:rPr>
          <w:rFonts w:ascii="Trebuchet MS" w:hAnsi="Trebuchet MS"/>
          <w:sz w:val="20"/>
          <w:szCs w:val="20"/>
        </w:rPr>
        <w:t xml:space="preserve">. Gestionar el </w:t>
      </w:r>
      <w:r>
        <w:rPr>
          <w:rFonts w:ascii="Trebuchet MS" w:hAnsi="Trebuchet MS"/>
          <w:sz w:val="20"/>
          <w:szCs w:val="20"/>
        </w:rPr>
        <w:t>siniestro del cual nos está informando</w:t>
      </w:r>
      <w:r w:rsidRPr="00076D8A">
        <w:rPr>
          <w:rFonts w:ascii="Trebuchet MS" w:hAnsi="Trebuchet MS"/>
          <w:sz w:val="20"/>
          <w:szCs w:val="20"/>
        </w:rPr>
        <w:t>.</w:t>
      </w:r>
    </w:p>
    <w:p w14:paraId="3990B669" w14:textId="195F8EDC" w:rsidR="00076D8A" w:rsidRPr="00076D8A" w:rsidRDefault="00076D8A" w:rsidP="00076D8A">
      <w:pPr>
        <w:numPr>
          <w:ilvl w:val="0"/>
          <w:numId w:val="26"/>
        </w:numPr>
        <w:ind w:left="709"/>
        <w:jc w:val="both"/>
        <w:rPr>
          <w:rFonts w:ascii="Trebuchet MS" w:hAnsi="Trebuchet MS"/>
          <w:b/>
          <w:sz w:val="20"/>
          <w:szCs w:val="20"/>
          <w:u w:val="single"/>
        </w:rPr>
      </w:pPr>
      <w:r w:rsidRPr="00076D8A">
        <w:rPr>
          <w:rFonts w:ascii="Trebuchet MS" w:hAnsi="Trebuchet MS"/>
          <w:sz w:val="20"/>
          <w:szCs w:val="20"/>
          <w:u w:val="single"/>
        </w:rPr>
        <w:t>Legitimación</w:t>
      </w:r>
      <w:r w:rsidRPr="00076D8A">
        <w:rPr>
          <w:rFonts w:ascii="Trebuchet MS" w:hAnsi="Trebuchet MS"/>
          <w:sz w:val="20"/>
          <w:szCs w:val="20"/>
        </w:rPr>
        <w:t>. El consentimiento otorgado por el interesado</w:t>
      </w:r>
      <w:r w:rsidR="009F0DC6">
        <w:rPr>
          <w:rFonts w:ascii="Trebuchet MS" w:hAnsi="Trebuchet MS"/>
          <w:sz w:val="20"/>
          <w:szCs w:val="20"/>
        </w:rPr>
        <w:t xml:space="preserve"> y </w:t>
      </w:r>
      <w:r w:rsidR="009F0DC6" w:rsidRPr="009F0DC6">
        <w:rPr>
          <w:rFonts w:ascii="Trebuchet MS" w:hAnsi="Trebuchet MS"/>
          <w:sz w:val="20"/>
          <w:szCs w:val="20"/>
        </w:rPr>
        <w:t>la ejecución de un contrato de prestación de servicios</w:t>
      </w:r>
      <w:r w:rsidR="009F0DC6">
        <w:rPr>
          <w:rFonts w:ascii="Trebuchet MS" w:hAnsi="Trebuchet MS"/>
          <w:sz w:val="20"/>
          <w:szCs w:val="20"/>
        </w:rPr>
        <w:t>.</w:t>
      </w:r>
    </w:p>
    <w:p w14:paraId="3409B120" w14:textId="1ED22416" w:rsidR="001C10DD" w:rsidRPr="00076D8A" w:rsidRDefault="00076D8A" w:rsidP="00076D8A">
      <w:pPr>
        <w:numPr>
          <w:ilvl w:val="0"/>
          <w:numId w:val="30"/>
        </w:numPr>
        <w:ind w:left="709"/>
        <w:jc w:val="both"/>
        <w:rPr>
          <w:rFonts w:ascii="Trebuchet MS" w:hAnsi="Trebuchet MS"/>
          <w:b/>
          <w:sz w:val="20"/>
          <w:szCs w:val="20"/>
        </w:rPr>
      </w:pPr>
      <w:r w:rsidRPr="00076D8A">
        <w:rPr>
          <w:rFonts w:ascii="Trebuchet MS" w:hAnsi="Trebuchet MS"/>
          <w:sz w:val="20"/>
          <w:szCs w:val="20"/>
          <w:u w:val="single"/>
        </w:rPr>
        <w:t>Destinatarios</w:t>
      </w:r>
      <w:r w:rsidRPr="00076D8A">
        <w:rPr>
          <w:rFonts w:ascii="Trebuchet MS" w:hAnsi="Trebuchet MS"/>
          <w:sz w:val="20"/>
          <w:szCs w:val="20"/>
        </w:rPr>
        <w:t>. No se cederán datos a terceros, salvo que la cesión sea lícita conforme a lo establecido en el Reglamento Europeo de Protección de Datos y la normativa española vigente</w:t>
      </w:r>
      <w:r>
        <w:rPr>
          <w:rFonts w:ascii="Trebuchet MS" w:hAnsi="Trebuchet MS"/>
          <w:sz w:val="20"/>
          <w:szCs w:val="20"/>
        </w:rPr>
        <w:t>.</w:t>
      </w:r>
    </w:p>
    <w:p w14:paraId="7EBF2692" w14:textId="77777777" w:rsidR="00076D8A" w:rsidRPr="009F0DC6" w:rsidRDefault="00076D8A" w:rsidP="00076D8A">
      <w:pPr>
        <w:ind w:left="709"/>
        <w:jc w:val="both"/>
        <w:rPr>
          <w:rFonts w:ascii="Trebuchet MS" w:hAnsi="Trebuchet MS"/>
          <w:b/>
          <w:sz w:val="2"/>
          <w:szCs w:val="20"/>
        </w:rPr>
      </w:pPr>
    </w:p>
    <w:p w14:paraId="14A18239" w14:textId="47082722" w:rsidR="00076D8A" w:rsidRPr="00593082" w:rsidRDefault="00076D8A" w:rsidP="00076D8A">
      <w:pPr>
        <w:pStyle w:val="Prrafodelista"/>
        <w:numPr>
          <w:ilvl w:val="0"/>
          <w:numId w:val="22"/>
        </w:numPr>
        <w:ind w:right="-1"/>
        <w:jc w:val="both"/>
        <w:rPr>
          <w:rFonts w:ascii="Trebuchet MS" w:hAnsi="Trebuchet MS"/>
          <w:b/>
          <w:sz w:val="20"/>
          <w:szCs w:val="20"/>
        </w:rPr>
      </w:pPr>
      <w:r>
        <w:rPr>
          <w:rFonts w:ascii="Trebuchet MS" w:hAnsi="Trebuchet MS"/>
          <w:b/>
          <w:sz w:val="20"/>
          <w:szCs w:val="20"/>
        </w:rPr>
        <w:t>Te llamamos</w:t>
      </w:r>
    </w:p>
    <w:p w14:paraId="130D7BB5" w14:textId="77777777" w:rsidR="00076D8A" w:rsidRPr="005A2014" w:rsidRDefault="00076D8A" w:rsidP="00076D8A">
      <w:pPr>
        <w:numPr>
          <w:ilvl w:val="0"/>
          <w:numId w:val="23"/>
        </w:numPr>
        <w:ind w:left="709" w:right="-1"/>
        <w:jc w:val="both"/>
        <w:rPr>
          <w:rFonts w:ascii="Trebuchet MS" w:hAnsi="Trebuchet MS"/>
          <w:sz w:val="20"/>
          <w:szCs w:val="20"/>
          <w:u w:val="single"/>
        </w:rPr>
      </w:pPr>
      <w:r w:rsidRPr="00662207">
        <w:rPr>
          <w:rFonts w:ascii="Trebuchet MS" w:hAnsi="Trebuchet MS"/>
          <w:sz w:val="20"/>
          <w:szCs w:val="20"/>
          <w:u w:val="single"/>
        </w:rPr>
        <w:t>Finalidad</w:t>
      </w:r>
      <w:r w:rsidRPr="00662207">
        <w:rPr>
          <w:rFonts w:ascii="Trebuchet MS" w:hAnsi="Trebuchet MS"/>
          <w:sz w:val="20"/>
          <w:szCs w:val="20"/>
        </w:rPr>
        <w:t xml:space="preserve">. </w:t>
      </w:r>
      <w:bookmarkStart w:id="2" w:name="_Hlk535772454"/>
      <w:r w:rsidRPr="00662207">
        <w:rPr>
          <w:rFonts w:ascii="Trebuchet MS" w:hAnsi="Trebuchet MS"/>
          <w:sz w:val="20"/>
          <w:szCs w:val="20"/>
        </w:rPr>
        <w:t xml:space="preserve">La finalidad del presente formulario es dar contestación a su solicitud </w:t>
      </w:r>
      <w:r>
        <w:rPr>
          <w:rFonts w:ascii="Trebuchet MS" w:hAnsi="Trebuchet MS"/>
          <w:sz w:val="20"/>
          <w:szCs w:val="20"/>
        </w:rPr>
        <w:t xml:space="preserve">de llamada para resolver sus dudas. </w:t>
      </w:r>
      <w:bookmarkEnd w:id="2"/>
    </w:p>
    <w:p w14:paraId="074F8EAC" w14:textId="77777777" w:rsidR="00076D8A" w:rsidRPr="00662207" w:rsidRDefault="00076D8A" w:rsidP="00076D8A">
      <w:pPr>
        <w:numPr>
          <w:ilvl w:val="0"/>
          <w:numId w:val="23"/>
        </w:numPr>
        <w:ind w:left="709" w:right="-1"/>
        <w:jc w:val="both"/>
        <w:rPr>
          <w:rFonts w:ascii="Trebuchet MS" w:hAnsi="Trebuchet MS"/>
          <w:b/>
          <w:sz w:val="20"/>
          <w:szCs w:val="20"/>
        </w:rPr>
      </w:pPr>
      <w:r w:rsidRPr="00662207">
        <w:rPr>
          <w:rFonts w:ascii="Trebuchet MS" w:hAnsi="Trebuchet MS"/>
          <w:sz w:val="20"/>
          <w:szCs w:val="20"/>
          <w:u w:val="single"/>
        </w:rPr>
        <w:t>Legitimación</w:t>
      </w:r>
      <w:r w:rsidRPr="00662207">
        <w:rPr>
          <w:rFonts w:ascii="Trebuchet MS" w:hAnsi="Trebuchet MS"/>
          <w:sz w:val="20"/>
          <w:szCs w:val="20"/>
        </w:rPr>
        <w:t xml:space="preserve">. </w:t>
      </w:r>
      <w:r>
        <w:rPr>
          <w:rFonts w:ascii="Trebuchet MS" w:hAnsi="Trebuchet MS"/>
          <w:sz w:val="20"/>
          <w:szCs w:val="20"/>
        </w:rPr>
        <w:t>E</w:t>
      </w:r>
      <w:r w:rsidRPr="00662207">
        <w:rPr>
          <w:rFonts w:ascii="Trebuchet MS" w:hAnsi="Trebuchet MS"/>
          <w:sz w:val="20"/>
          <w:szCs w:val="20"/>
        </w:rPr>
        <w:t>l consentimiento del interesado.</w:t>
      </w:r>
    </w:p>
    <w:p w14:paraId="0E70B377" w14:textId="5511011E" w:rsidR="00076D8A" w:rsidRPr="008536BA" w:rsidRDefault="00076D8A" w:rsidP="008536BA">
      <w:pPr>
        <w:numPr>
          <w:ilvl w:val="0"/>
          <w:numId w:val="23"/>
        </w:numPr>
        <w:ind w:left="709" w:right="-1"/>
        <w:jc w:val="both"/>
        <w:rPr>
          <w:rFonts w:ascii="Trebuchet MS" w:hAnsi="Trebuchet MS"/>
          <w:b/>
          <w:sz w:val="20"/>
          <w:szCs w:val="20"/>
        </w:rPr>
      </w:pPr>
      <w:r w:rsidRPr="00662207">
        <w:rPr>
          <w:rFonts w:ascii="Trebuchet MS" w:hAnsi="Trebuchet MS"/>
          <w:sz w:val="20"/>
          <w:szCs w:val="20"/>
          <w:u w:val="single"/>
        </w:rPr>
        <w:t>Destinarios</w:t>
      </w:r>
      <w:r w:rsidRPr="00662207">
        <w:rPr>
          <w:rFonts w:ascii="Trebuchet MS" w:hAnsi="Trebuchet MS"/>
          <w:sz w:val="20"/>
          <w:szCs w:val="20"/>
        </w:rPr>
        <w:t xml:space="preserve">. </w:t>
      </w:r>
      <w:r w:rsidRPr="00B57A81">
        <w:rPr>
          <w:rFonts w:ascii="Trebuchet MS" w:hAnsi="Trebuchet MS"/>
          <w:sz w:val="20"/>
          <w:szCs w:val="20"/>
        </w:rPr>
        <w:t>No se cederán datos a terceros, salvo que la cesión sea lícita conforme a lo establecido en el Reglamento Europeo de Protección de Datos y la normativa española vigente.</w:t>
      </w:r>
    </w:p>
    <w:p w14:paraId="1B97A8B5" w14:textId="77777777" w:rsidR="007A4AE3" w:rsidRPr="009F0DC6" w:rsidRDefault="007A4AE3" w:rsidP="007A4AE3">
      <w:pPr>
        <w:ind w:left="709" w:right="-1"/>
        <w:jc w:val="both"/>
        <w:rPr>
          <w:rFonts w:ascii="Trebuchet MS" w:hAnsi="Trebuchet MS"/>
          <w:b/>
          <w:sz w:val="2"/>
          <w:szCs w:val="20"/>
        </w:rPr>
      </w:pPr>
    </w:p>
    <w:p w14:paraId="242FF7C8" w14:textId="77777777" w:rsidR="00D2585C" w:rsidRPr="008536BA" w:rsidRDefault="00D2585C" w:rsidP="00F36EFE">
      <w:pPr>
        <w:pStyle w:val="Prrafodelista"/>
        <w:numPr>
          <w:ilvl w:val="0"/>
          <w:numId w:val="22"/>
        </w:numPr>
        <w:jc w:val="both"/>
        <w:rPr>
          <w:rFonts w:ascii="Trebuchet MS" w:hAnsi="Trebuchet MS"/>
          <w:b/>
          <w:sz w:val="20"/>
          <w:szCs w:val="20"/>
        </w:rPr>
      </w:pPr>
      <w:r w:rsidRPr="008536BA">
        <w:rPr>
          <w:rFonts w:ascii="Trebuchet MS" w:hAnsi="Trebuchet MS"/>
          <w:b/>
          <w:sz w:val="20"/>
          <w:szCs w:val="20"/>
        </w:rPr>
        <w:t>Información facilitada a través de los correos electrónicos puestos a disposición en la web.</w:t>
      </w:r>
    </w:p>
    <w:p w14:paraId="5F4166D5" w14:textId="77777777" w:rsidR="00D2585C" w:rsidRPr="008536BA" w:rsidRDefault="00D2585C" w:rsidP="00F36EFE">
      <w:pPr>
        <w:numPr>
          <w:ilvl w:val="0"/>
          <w:numId w:val="24"/>
        </w:numPr>
        <w:ind w:left="709"/>
        <w:jc w:val="both"/>
        <w:rPr>
          <w:rFonts w:ascii="Trebuchet MS" w:hAnsi="Trebuchet MS"/>
          <w:b/>
          <w:sz w:val="20"/>
          <w:szCs w:val="20"/>
          <w:u w:val="single"/>
        </w:rPr>
      </w:pPr>
      <w:r w:rsidRPr="008536BA">
        <w:rPr>
          <w:rFonts w:ascii="Trebuchet MS" w:hAnsi="Trebuchet MS"/>
          <w:sz w:val="20"/>
          <w:szCs w:val="20"/>
          <w:u w:val="single"/>
        </w:rPr>
        <w:t>Finalidad</w:t>
      </w:r>
      <w:r w:rsidRPr="008536BA">
        <w:rPr>
          <w:rFonts w:ascii="Trebuchet MS" w:hAnsi="Trebuchet MS"/>
          <w:sz w:val="20"/>
          <w:szCs w:val="20"/>
        </w:rPr>
        <w:t>. Darle contestación a su solicitud de información.</w:t>
      </w:r>
    </w:p>
    <w:p w14:paraId="6B12D58A" w14:textId="7E71FD6A" w:rsidR="00D2585C" w:rsidRPr="008536BA" w:rsidRDefault="00D2585C" w:rsidP="00F36EFE">
      <w:pPr>
        <w:numPr>
          <w:ilvl w:val="0"/>
          <w:numId w:val="24"/>
        </w:numPr>
        <w:ind w:left="709"/>
        <w:jc w:val="both"/>
        <w:rPr>
          <w:rFonts w:ascii="Trebuchet MS" w:hAnsi="Trebuchet MS"/>
          <w:b/>
          <w:sz w:val="20"/>
          <w:szCs w:val="20"/>
          <w:u w:val="single"/>
        </w:rPr>
      </w:pPr>
      <w:r w:rsidRPr="008536BA">
        <w:rPr>
          <w:rFonts w:ascii="Trebuchet MS" w:hAnsi="Trebuchet MS"/>
          <w:sz w:val="20"/>
          <w:szCs w:val="20"/>
          <w:u w:val="single"/>
        </w:rPr>
        <w:t>Legitimación</w:t>
      </w:r>
      <w:r w:rsidRPr="008536BA">
        <w:rPr>
          <w:rFonts w:ascii="Trebuchet MS" w:hAnsi="Trebuchet MS"/>
          <w:sz w:val="20"/>
          <w:szCs w:val="20"/>
        </w:rPr>
        <w:t xml:space="preserve">. </w:t>
      </w:r>
      <w:r w:rsidR="00B57A81" w:rsidRPr="008536BA">
        <w:rPr>
          <w:rFonts w:ascii="Trebuchet MS" w:hAnsi="Trebuchet MS"/>
          <w:sz w:val="20"/>
          <w:szCs w:val="20"/>
        </w:rPr>
        <w:t>El</w:t>
      </w:r>
      <w:r w:rsidRPr="008536BA">
        <w:rPr>
          <w:rFonts w:ascii="Trebuchet MS" w:hAnsi="Trebuchet MS"/>
          <w:sz w:val="20"/>
          <w:szCs w:val="20"/>
        </w:rPr>
        <w:t xml:space="preserve"> consentimiento otorgado por usted en el momento que nos envía la solicitud vía email.</w:t>
      </w:r>
    </w:p>
    <w:p w14:paraId="4C96F902" w14:textId="7613C2B7" w:rsidR="00D2585C" w:rsidRPr="008536BA" w:rsidRDefault="00D2585C" w:rsidP="00F36EFE">
      <w:pPr>
        <w:numPr>
          <w:ilvl w:val="0"/>
          <w:numId w:val="24"/>
        </w:numPr>
        <w:ind w:left="709"/>
        <w:jc w:val="both"/>
        <w:rPr>
          <w:rFonts w:ascii="Trebuchet MS" w:hAnsi="Trebuchet MS"/>
          <w:b/>
          <w:sz w:val="20"/>
          <w:szCs w:val="20"/>
        </w:rPr>
      </w:pPr>
      <w:r w:rsidRPr="008536BA">
        <w:rPr>
          <w:rFonts w:ascii="Trebuchet MS" w:hAnsi="Trebuchet MS"/>
          <w:sz w:val="20"/>
          <w:szCs w:val="20"/>
          <w:u w:val="single"/>
        </w:rPr>
        <w:t>Destinatarios</w:t>
      </w:r>
      <w:r w:rsidRPr="008536BA">
        <w:rPr>
          <w:rFonts w:ascii="Trebuchet MS" w:hAnsi="Trebuchet MS"/>
          <w:sz w:val="20"/>
          <w:szCs w:val="20"/>
        </w:rPr>
        <w:t xml:space="preserve">. </w:t>
      </w:r>
      <w:r w:rsidR="00957FEB" w:rsidRPr="008536BA">
        <w:rPr>
          <w:rFonts w:ascii="Trebuchet MS" w:hAnsi="Trebuchet MS"/>
          <w:sz w:val="20"/>
          <w:szCs w:val="20"/>
        </w:rPr>
        <w:t>No se cederán datos a terceros, salvo que la cesión sea lícita conforme a lo establecido en el Reglamento Europeo de Protección de Datos y la normativa española vigente.</w:t>
      </w:r>
    </w:p>
    <w:p w14:paraId="56DB8E87" w14:textId="77777777" w:rsidR="000471C6" w:rsidRPr="009F0DC6" w:rsidRDefault="000471C6" w:rsidP="009F0DC6">
      <w:pPr>
        <w:ind w:left="349" w:right="-1"/>
        <w:jc w:val="both"/>
        <w:rPr>
          <w:rFonts w:ascii="Trebuchet MS" w:hAnsi="Trebuchet MS"/>
          <w:b/>
          <w:sz w:val="6"/>
          <w:szCs w:val="20"/>
        </w:rPr>
      </w:pPr>
    </w:p>
    <w:p w14:paraId="3FF7B1DA" w14:textId="77777777" w:rsidR="00BB6275" w:rsidRPr="008536BA" w:rsidRDefault="00BB6275" w:rsidP="00F36EFE">
      <w:pPr>
        <w:pStyle w:val="Prrafodelista"/>
        <w:numPr>
          <w:ilvl w:val="0"/>
          <w:numId w:val="22"/>
        </w:numPr>
        <w:ind w:right="-568"/>
        <w:jc w:val="both"/>
        <w:rPr>
          <w:rFonts w:ascii="Trebuchet MS" w:hAnsi="Trebuchet MS"/>
          <w:sz w:val="20"/>
          <w:szCs w:val="20"/>
        </w:rPr>
      </w:pPr>
      <w:r w:rsidRPr="008536BA">
        <w:rPr>
          <w:rFonts w:ascii="Trebuchet MS" w:hAnsi="Trebuchet MS"/>
          <w:b/>
          <w:sz w:val="20"/>
          <w:szCs w:val="20"/>
        </w:rPr>
        <w:t xml:space="preserve">Candidaturas espontáneas.  </w:t>
      </w:r>
    </w:p>
    <w:p w14:paraId="1C6EC5C0" w14:textId="0E1C4F5D" w:rsidR="00BB6275" w:rsidRPr="008536BA" w:rsidRDefault="00BB6275" w:rsidP="00F36EFE">
      <w:pPr>
        <w:numPr>
          <w:ilvl w:val="0"/>
          <w:numId w:val="27"/>
        </w:numPr>
        <w:ind w:left="709"/>
        <w:jc w:val="both"/>
        <w:rPr>
          <w:rFonts w:ascii="Trebuchet MS" w:hAnsi="Trebuchet MS"/>
          <w:b/>
          <w:sz w:val="20"/>
          <w:szCs w:val="20"/>
          <w:u w:val="single"/>
        </w:rPr>
      </w:pPr>
      <w:r w:rsidRPr="008536BA">
        <w:rPr>
          <w:rFonts w:ascii="Trebuchet MS" w:hAnsi="Trebuchet MS"/>
          <w:sz w:val="20"/>
          <w:szCs w:val="20"/>
          <w:u w:val="single"/>
        </w:rPr>
        <w:t>Finalidad</w:t>
      </w:r>
      <w:r w:rsidRPr="008536BA">
        <w:rPr>
          <w:rFonts w:ascii="Trebuchet MS" w:hAnsi="Trebuchet MS"/>
          <w:sz w:val="20"/>
          <w:szCs w:val="20"/>
        </w:rPr>
        <w:t xml:space="preserve">. Hacerle partícipe de los procesos de selección de personal que se realicen por </w:t>
      </w:r>
      <w:r w:rsidR="00AB212B" w:rsidRPr="008536BA">
        <w:rPr>
          <w:rFonts w:ascii="Trebuchet MS" w:hAnsi="Trebuchet MS"/>
          <w:b/>
          <w:sz w:val="20"/>
          <w:szCs w:val="20"/>
        </w:rPr>
        <w:t>RED MEDIARIA</w:t>
      </w:r>
      <w:r w:rsidRPr="008536BA">
        <w:rPr>
          <w:rFonts w:ascii="Trebuchet MS" w:hAnsi="Trebuchet MS"/>
          <w:sz w:val="20"/>
          <w:szCs w:val="20"/>
        </w:rPr>
        <w:t>.</w:t>
      </w:r>
    </w:p>
    <w:p w14:paraId="60A50A26" w14:textId="6F21E661" w:rsidR="00BB6275" w:rsidRPr="008536BA" w:rsidRDefault="00BB6275" w:rsidP="00F36EFE">
      <w:pPr>
        <w:numPr>
          <w:ilvl w:val="0"/>
          <w:numId w:val="27"/>
        </w:numPr>
        <w:ind w:left="709"/>
        <w:jc w:val="both"/>
        <w:rPr>
          <w:rFonts w:ascii="Trebuchet MS" w:hAnsi="Trebuchet MS"/>
          <w:b/>
          <w:sz w:val="20"/>
          <w:szCs w:val="20"/>
          <w:u w:val="single"/>
        </w:rPr>
      </w:pPr>
      <w:r w:rsidRPr="008536BA">
        <w:rPr>
          <w:rFonts w:ascii="Trebuchet MS" w:hAnsi="Trebuchet MS"/>
          <w:sz w:val="20"/>
          <w:szCs w:val="20"/>
          <w:u w:val="single"/>
        </w:rPr>
        <w:lastRenderedPageBreak/>
        <w:t>Legitimación</w:t>
      </w:r>
      <w:r w:rsidRPr="008536BA">
        <w:rPr>
          <w:rFonts w:ascii="Trebuchet MS" w:hAnsi="Trebuchet MS"/>
          <w:sz w:val="20"/>
          <w:szCs w:val="20"/>
        </w:rPr>
        <w:t xml:space="preserve">. </w:t>
      </w:r>
      <w:r w:rsidR="00B57A81" w:rsidRPr="008536BA">
        <w:rPr>
          <w:rFonts w:ascii="Trebuchet MS" w:hAnsi="Trebuchet MS"/>
          <w:sz w:val="20"/>
          <w:szCs w:val="20"/>
        </w:rPr>
        <w:t>El</w:t>
      </w:r>
      <w:r w:rsidRPr="008536BA">
        <w:rPr>
          <w:rFonts w:ascii="Trebuchet MS" w:hAnsi="Trebuchet MS"/>
          <w:sz w:val="20"/>
          <w:szCs w:val="20"/>
        </w:rPr>
        <w:t xml:space="preserve"> consentimiento otorgado por el interesado que nos confiere en virtud de su candidatura espontánea.</w:t>
      </w:r>
    </w:p>
    <w:p w14:paraId="294BE640" w14:textId="33C00A4B" w:rsidR="00FD175D" w:rsidRPr="008536BA" w:rsidRDefault="00BB6275" w:rsidP="008536BA">
      <w:pPr>
        <w:numPr>
          <w:ilvl w:val="0"/>
          <w:numId w:val="27"/>
        </w:numPr>
        <w:ind w:left="709"/>
        <w:jc w:val="both"/>
        <w:rPr>
          <w:rFonts w:ascii="Trebuchet MS" w:hAnsi="Trebuchet MS"/>
          <w:b/>
          <w:sz w:val="20"/>
          <w:szCs w:val="20"/>
          <w:u w:val="single"/>
        </w:rPr>
      </w:pPr>
      <w:r w:rsidRPr="008536BA">
        <w:rPr>
          <w:rFonts w:ascii="Trebuchet MS" w:hAnsi="Trebuchet MS"/>
          <w:sz w:val="20"/>
          <w:szCs w:val="20"/>
          <w:u w:val="single"/>
        </w:rPr>
        <w:t>Destinatarios</w:t>
      </w:r>
      <w:r w:rsidRPr="008536BA">
        <w:rPr>
          <w:rFonts w:ascii="Trebuchet MS" w:hAnsi="Trebuchet MS"/>
          <w:sz w:val="20"/>
          <w:szCs w:val="20"/>
        </w:rPr>
        <w:t xml:space="preserve">. </w:t>
      </w:r>
      <w:r w:rsidR="00957FEB" w:rsidRPr="008536BA">
        <w:rPr>
          <w:rFonts w:ascii="Trebuchet MS" w:hAnsi="Trebuchet MS"/>
          <w:sz w:val="20"/>
          <w:szCs w:val="20"/>
        </w:rPr>
        <w:t>No se cederán datos a terceros, salvo que la cesión sea lícita conforme a lo establecido en el Reglamento Europeo de Protección de Datos y la normativa española vigente.</w:t>
      </w:r>
    </w:p>
    <w:p w14:paraId="2698D4F9" w14:textId="77777777" w:rsidR="00FD175D" w:rsidRDefault="00FD175D" w:rsidP="00630C1F">
      <w:pPr>
        <w:rPr>
          <w:rFonts w:ascii="Trebuchet MS" w:hAnsi="Trebuchet MS"/>
          <w:sz w:val="20"/>
          <w:szCs w:val="20"/>
        </w:rPr>
      </w:pPr>
    </w:p>
    <w:p w14:paraId="502F1BDD" w14:textId="77777777" w:rsidR="00630C1F" w:rsidRDefault="00BE0C07" w:rsidP="00630C1F">
      <w:pPr>
        <w:pStyle w:val="Prrafodelista"/>
        <w:numPr>
          <w:ilvl w:val="0"/>
          <w:numId w:val="21"/>
        </w:numPr>
        <w:rPr>
          <w:rFonts w:ascii="Trebuchet MS" w:hAnsi="Trebuchet MS"/>
          <w:b/>
          <w:color w:val="4F81BD" w:themeColor="accent1"/>
          <w:szCs w:val="20"/>
        </w:rPr>
      </w:pPr>
      <w:r w:rsidRPr="00BE0C07">
        <w:rPr>
          <w:rFonts w:ascii="Trebuchet MS" w:hAnsi="Trebuchet MS"/>
          <w:b/>
          <w:color w:val="4F81BD" w:themeColor="accent1"/>
          <w:szCs w:val="20"/>
        </w:rPr>
        <w:t>OTROS TRATAMIENTOS DE DATOS</w:t>
      </w:r>
    </w:p>
    <w:p w14:paraId="3A4CCB19" w14:textId="77777777" w:rsidR="00B36BE8" w:rsidRPr="00B36BE8" w:rsidRDefault="00B36BE8" w:rsidP="00B36BE8">
      <w:pPr>
        <w:pStyle w:val="Prrafodelista"/>
        <w:ind w:left="-207"/>
        <w:rPr>
          <w:rFonts w:ascii="Trebuchet MS" w:hAnsi="Trebuchet MS"/>
          <w:b/>
          <w:color w:val="4F81BD" w:themeColor="accent1"/>
          <w:szCs w:val="20"/>
        </w:rPr>
      </w:pPr>
    </w:p>
    <w:p w14:paraId="2F184172" w14:textId="77777777" w:rsidR="00FD175D" w:rsidRPr="008536BA" w:rsidRDefault="00FD175D" w:rsidP="00F36EFE">
      <w:pPr>
        <w:pStyle w:val="Prrafodelista"/>
        <w:numPr>
          <w:ilvl w:val="0"/>
          <w:numId w:val="31"/>
        </w:numPr>
        <w:ind w:right="-568"/>
        <w:jc w:val="both"/>
        <w:rPr>
          <w:rFonts w:ascii="Trebuchet MS" w:hAnsi="Trebuchet MS"/>
          <w:sz w:val="20"/>
          <w:szCs w:val="20"/>
        </w:rPr>
      </w:pPr>
      <w:r w:rsidRPr="008536BA">
        <w:rPr>
          <w:rFonts w:ascii="Trebuchet MS" w:hAnsi="Trebuchet MS"/>
          <w:b/>
          <w:sz w:val="20"/>
          <w:szCs w:val="20"/>
        </w:rPr>
        <w:t>Exclusivo para contactos profesionales.</w:t>
      </w:r>
    </w:p>
    <w:p w14:paraId="50937134" w14:textId="77777777" w:rsidR="00F36EFE" w:rsidRPr="008536BA" w:rsidRDefault="00F36EFE" w:rsidP="00F36EFE">
      <w:pPr>
        <w:pStyle w:val="Prrafodelista"/>
        <w:ind w:left="153" w:right="-568"/>
        <w:jc w:val="both"/>
        <w:rPr>
          <w:rFonts w:ascii="Trebuchet MS" w:hAnsi="Trebuchet MS"/>
          <w:sz w:val="20"/>
          <w:szCs w:val="20"/>
        </w:rPr>
      </w:pPr>
    </w:p>
    <w:p w14:paraId="436AB9F9" w14:textId="6C29A75B" w:rsidR="00FD175D" w:rsidRPr="008536BA" w:rsidRDefault="00FD175D" w:rsidP="00ED447B">
      <w:pPr>
        <w:pStyle w:val="Prrafodelista"/>
        <w:numPr>
          <w:ilvl w:val="0"/>
          <w:numId w:val="9"/>
        </w:numPr>
        <w:ind w:left="709" w:right="-1"/>
        <w:jc w:val="both"/>
        <w:rPr>
          <w:rFonts w:ascii="Trebuchet MS" w:hAnsi="Trebuchet MS"/>
          <w:sz w:val="20"/>
          <w:szCs w:val="20"/>
          <w:u w:val="single"/>
        </w:rPr>
      </w:pPr>
      <w:r w:rsidRPr="008536BA">
        <w:rPr>
          <w:rFonts w:ascii="Trebuchet MS" w:hAnsi="Trebuchet MS"/>
          <w:sz w:val="20"/>
          <w:szCs w:val="20"/>
          <w:u w:val="single"/>
        </w:rPr>
        <w:t>Finalidad</w:t>
      </w:r>
      <w:r w:rsidRPr="008536BA">
        <w:rPr>
          <w:rFonts w:ascii="Trebuchet MS" w:hAnsi="Trebuchet MS"/>
          <w:sz w:val="20"/>
          <w:szCs w:val="20"/>
        </w:rPr>
        <w:t xml:space="preserve">. En </w:t>
      </w:r>
      <w:r w:rsidR="00AB212B" w:rsidRPr="008536BA">
        <w:rPr>
          <w:rFonts w:ascii="Trebuchet MS" w:hAnsi="Trebuchet MS"/>
          <w:b/>
          <w:sz w:val="20"/>
          <w:szCs w:val="20"/>
        </w:rPr>
        <w:t>RED MEDIARIA</w:t>
      </w:r>
      <w:r w:rsidRPr="008536BA">
        <w:rPr>
          <w:rFonts w:ascii="Trebuchet MS" w:hAnsi="Trebuchet MS"/>
          <w:sz w:val="20"/>
          <w:szCs w:val="20"/>
        </w:rPr>
        <w:t xml:space="preserve"> tratamos sus datos personales con la finalidad de mantener la relación profesional que entre ambos tenemos. </w:t>
      </w:r>
    </w:p>
    <w:p w14:paraId="706D5661" w14:textId="77777777" w:rsidR="007A4AE3" w:rsidRPr="008536BA" w:rsidRDefault="007A4AE3" w:rsidP="00ED447B">
      <w:pPr>
        <w:pStyle w:val="Prrafodelista"/>
        <w:ind w:left="709" w:right="-1"/>
        <w:jc w:val="both"/>
        <w:rPr>
          <w:rFonts w:ascii="Trebuchet MS" w:hAnsi="Trebuchet MS"/>
          <w:sz w:val="20"/>
          <w:szCs w:val="20"/>
          <w:u w:val="single"/>
        </w:rPr>
      </w:pPr>
    </w:p>
    <w:p w14:paraId="2D97A7AC" w14:textId="2D8DB6BE" w:rsidR="007A4AE3" w:rsidRPr="008536BA" w:rsidRDefault="00FD175D" w:rsidP="00ED447B">
      <w:pPr>
        <w:pStyle w:val="Prrafodelista"/>
        <w:numPr>
          <w:ilvl w:val="0"/>
          <w:numId w:val="9"/>
        </w:numPr>
        <w:ind w:left="709" w:right="-1"/>
        <w:jc w:val="both"/>
        <w:rPr>
          <w:rFonts w:ascii="Trebuchet MS" w:hAnsi="Trebuchet MS"/>
          <w:sz w:val="20"/>
          <w:szCs w:val="20"/>
        </w:rPr>
      </w:pPr>
      <w:r w:rsidRPr="008536BA">
        <w:rPr>
          <w:rFonts w:ascii="Trebuchet MS" w:hAnsi="Trebuchet MS"/>
          <w:sz w:val="20"/>
          <w:szCs w:val="20"/>
          <w:u w:val="single"/>
        </w:rPr>
        <w:t>Legitimación</w:t>
      </w:r>
      <w:r w:rsidRPr="008536BA">
        <w:rPr>
          <w:rFonts w:ascii="Trebuchet MS" w:hAnsi="Trebuchet MS"/>
          <w:sz w:val="20"/>
          <w:szCs w:val="20"/>
        </w:rPr>
        <w:t xml:space="preserve">. </w:t>
      </w:r>
      <w:r w:rsidR="00B57A81" w:rsidRPr="008536BA">
        <w:rPr>
          <w:rFonts w:ascii="Trebuchet MS" w:hAnsi="Trebuchet MS"/>
          <w:sz w:val="20"/>
          <w:szCs w:val="20"/>
        </w:rPr>
        <w:t>El</w:t>
      </w:r>
      <w:r w:rsidRPr="008536BA">
        <w:rPr>
          <w:rFonts w:ascii="Trebuchet MS" w:hAnsi="Trebuchet MS"/>
          <w:sz w:val="20"/>
          <w:szCs w:val="20"/>
        </w:rPr>
        <w:t xml:space="preserve"> interés legítimo</w:t>
      </w:r>
      <w:r w:rsidR="007078A5" w:rsidRPr="008536BA">
        <w:rPr>
          <w:rFonts w:ascii="Trebuchet MS" w:hAnsi="Trebuchet MS"/>
          <w:sz w:val="20"/>
          <w:szCs w:val="20"/>
        </w:rPr>
        <w:t xml:space="preserve"> perseguido por el </w:t>
      </w:r>
      <w:r w:rsidR="00AB212B" w:rsidRPr="008536BA">
        <w:rPr>
          <w:rFonts w:ascii="Trebuchet MS" w:hAnsi="Trebuchet MS"/>
          <w:b/>
          <w:sz w:val="20"/>
          <w:szCs w:val="20"/>
        </w:rPr>
        <w:t>RED MEDIARIA</w:t>
      </w:r>
      <w:r w:rsidR="007078A5" w:rsidRPr="008536BA">
        <w:rPr>
          <w:rFonts w:ascii="Trebuchet MS" w:hAnsi="Trebuchet MS"/>
          <w:sz w:val="20"/>
          <w:szCs w:val="20"/>
        </w:rPr>
        <w:t>.</w:t>
      </w:r>
      <w:r w:rsidR="00054F65" w:rsidRPr="008536BA">
        <w:rPr>
          <w:rFonts w:ascii="Trebuchet MS" w:hAnsi="Trebuchet MS"/>
          <w:sz w:val="20"/>
          <w:szCs w:val="20"/>
        </w:rPr>
        <w:t xml:space="preserve"> del responsable del tratamiento.</w:t>
      </w:r>
    </w:p>
    <w:p w14:paraId="2E0842A2" w14:textId="77777777" w:rsidR="007A4AE3" w:rsidRPr="008536BA" w:rsidRDefault="007A4AE3" w:rsidP="00ED447B">
      <w:pPr>
        <w:pStyle w:val="Prrafodelista"/>
        <w:jc w:val="both"/>
        <w:rPr>
          <w:rFonts w:ascii="Trebuchet MS" w:hAnsi="Trebuchet MS"/>
          <w:sz w:val="20"/>
          <w:szCs w:val="20"/>
          <w:u w:val="single"/>
        </w:rPr>
      </w:pPr>
    </w:p>
    <w:p w14:paraId="1F69332B" w14:textId="3A977A15" w:rsidR="00054F65" w:rsidRPr="008536BA" w:rsidRDefault="00FD175D" w:rsidP="008536BA">
      <w:pPr>
        <w:pStyle w:val="Prrafodelista"/>
        <w:numPr>
          <w:ilvl w:val="0"/>
          <w:numId w:val="9"/>
        </w:numPr>
        <w:ind w:left="709" w:right="-1"/>
        <w:jc w:val="both"/>
        <w:rPr>
          <w:rFonts w:ascii="Trebuchet MS" w:hAnsi="Trebuchet MS"/>
          <w:sz w:val="20"/>
          <w:szCs w:val="20"/>
        </w:rPr>
      </w:pPr>
      <w:r w:rsidRPr="008536BA">
        <w:rPr>
          <w:rFonts w:ascii="Trebuchet MS" w:hAnsi="Trebuchet MS"/>
          <w:sz w:val="20"/>
          <w:szCs w:val="20"/>
          <w:u w:val="single"/>
        </w:rPr>
        <w:t>Destinatarios</w:t>
      </w:r>
      <w:r w:rsidRPr="008536BA">
        <w:rPr>
          <w:rFonts w:ascii="Trebuchet MS" w:hAnsi="Trebuchet MS"/>
          <w:sz w:val="20"/>
          <w:szCs w:val="20"/>
        </w:rPr>
        <w:t>.</w:t>
      </w:r>
      <w:r w:rsidRPr="008536BA">
        <w:t xml:space="preserve"> </w:t>
      </w:r>
      <w:r w:rsidR="00957FEB" w:rsidRPr="008536BA">
        <w:rPr>
          <w:rFonts w:ascii="Trebuchet MS" w:hAnsi="Trebuchet MS"/>
          <w:sz w:val="20"/>
          <w:szCs w:val="20"/>
        </w:rPr>
        <w:t>No se cederán datos a terceros, salvo que la cesión sea lícita conforme a lo establecido en el Reglamento Europeo de Protección de Datos y la normativa española vigente.</w:t>
      </w:r>
    </w:p>
    <w:p w14:paraId="2BC93A44" w14:textId="77777777" w:rsidR="008536BA" w:rsidRPr="008536BA" w:rsidRDefault="008536BA" w:rsidP="008536BA">
      <w:pPr>
        <w:pStyle w:val="Prrafodelista"/>
        <w:rPr>
          <w:rFonts w:ascii="Trebuchet MS" w:hAnsi="Trebuchet MS"/>
          <w:sz w:val="20"/>
          <w:szCs w:val="20"/>
        </w:rPr>
      </w:pPr>
    </w:p>
    <w:p w14:paraId="60335177" w14:textId="77777777" w:rsidR="008536BA" w:rsidRPr="008536BA" w:rsidRDefault="008536BA" w:rsidP="008536BA">
      <w:pPr>
        <w:pStyle w:val="Prrafodelista"/>
        <w:ind w:left="709" w:right="-1"/>
        <w:jc w:val="both"/>
        <w:rPr>
          <w:rFonts w:ascii="Trebuchet MS" w:hAnsi="Trebuchet MS"/>
          <w:sz w:val="2"/>
          <w:szCs w:val="20"/>
        </w:rPr>
      </w:pPr>
    </w:p>
    <w:p w14:paraId="298C6F36" w14:textId="77777777" w:rsidR="00054F65" w:rsidRPr="008536BA" w:rsidRDefault="00054F65" w:rsidP="00957FEB">
      <w:pPr>
        <w:pStyle w:val="Prrafodelista"/>
        <w:rPr>
          <w:rFonts w:ascii="Trebuchet MS" w:hAnsi="Trebuchet MS"/>
          <w:sz w:val="20"/>
          <w:szCs w:val="20"/>
        </w:rPr>
      </w:pPr>
    </w:p>
    <w:p w14:paraId="66669BA7" w14:textId="77777777" w:rsidR="00E274A6" w:rsidRPr="008536BA" w:rsidRDefault="00E274A6" w:rsidP="00E274A6">
      <w:pPr>
        <w:pStyle w:val="Prrafodelista"/>
        <w:numPr>
          <w:ilvl w:val="0"/>
          <w:numId w:val="31"/>
        </w:numPr>
        <w:rPr>
          <w:rFonts w:ascii="Trebuchet MS" w:hAnsi="Trebuchet MS"/>
          <w:b/>
          <w:sz w:val="20"/>
          <w:szCs w:val="20"/>
        </w:rPr>
      </w:pPr>
      <w:r w:rsidRPr="008536BA">
        <w:rPr>
          <w:rFonts w:ascii="Trebuchet MS" w:hAnsi="Trebuchet MS"/>
          <w:b/>
          <w:sz w:val="20"/>
          <w:szCs w:val="20"/>
        </w:rPr>
        <w:t>Exclusivo para contactos a través de redes sociales</w:t>
      </w:r>
    </w:p>
    <w:p w14:paraId="096E53B3" w14:textId="77777777" w:rsidR="00E274A6" w:rsidRPr="008536BA" w:rsidRDefault="00E274A6" w:rsidP="00E274A6">
      <w:pPr>
        <w:pStyle w:val="Prrafodelista"/>
        <w:ind w:left="153"/>
        <w:jc w:val="both"/>
        <w:rPr>
          <w:rFonts w:ascii="Trebuchet MS" w:hAnsi="Trebuchet MS"/>
          <w:b/>
          <w:sz w:val="20"/>
          <w:szCs w:val="20"/>
        </w:rPr>
      </w:pPr>
    </w:p>
    <w:p w14:paraId="688DC16F" w14:textId="49353D80" w:rsidR="00E274A6" w:rsidRPr="008536BA" w:rsidRDefault="00E274A6" w:rsidP="00E274A6">
      <w:pPr>
        <w:pStyle w:val="Prrafodelista"/>
        <w:numPr>
          <w:ilvl w:val="0"/>
          <w:numId w:val="35"/>
        </w:numPr>
        <w:ind w:right="-1"/>
        <w:jc w:val="both"/>
        <w:rPr>
          <w:rFonts w:ascii="Trebuchet MS" w:hAnsi="Trebuchet MS"/>
          <w:sz w:val="20"/>
          <w:szCs w:val="20"/>
          <w:u w:val="single"/>
        </w:rPr>
      </w:pPr>
      <w:r w:rsidRPr="008536BA">
        <w:rPr>
          <w:rFonts w:ascii="Trebuchet MS" w:hAnsi="Trebuchet MS"/>
          <w:sz w:val="20"/>
          <w:szCs w:val="20"/>
          <w:u w:val="single"/>
        </w:rPr>
        <w:t>Finalidad</w:t>
      </w:r>
      <w:r w:rsidRPr="008536BA">
        <w:rPr>
          <w:rFonts w:ascii="Trebuchet MS" w:hAnsi="Trebuchet MS"/>
          <w:sz w:val="20"/>
          <w:szCs w:val="20"/>
        </w:rPr>
        <w:t xml:space="preserve">. En </w:t>
      </w:r>
      <w:r w:rsidR="00AB212B" w:rsidRPr="008536BA">
        <w:rPr>
          <w:rFonts w:ascii="Trebuchet MS" w:hAnsi="Trebuchet MS"/>
          <w:b/>
          <w:sz w:val="20"/>
          <w:szCs w:val="20"/>
        </w:rPr>
        <w:t>RED MEDIARIA</w:t>
      </w:r>
      <w:r w:rsidRPr="008536BA">
        <w:rPr>
          <w:rFonts w:ascii="Trebuchet MS" w:hAnsi="Trebuchet MS"/>
          <w:sz w:val="20"/>
          <w:szCs w:val="20"/>
        </w:rPr>
        <w:t xml:space="preserve"> tratamos sus datos personales con las siguientes finalidades:</w:t>
      </w:r>
    </w:p>
    <w:p w14:paraId="21429D23" w14:textId="77777777" w:rsidR="00E274A6" w:rsidRPr="008536BA" w:rsidRDefault="00E274A6" w:rsidP="00E274A6">
      <w:pPr>
        <w:pStyle w:val="Prrafodelista"/>
        <w:ind w:left="709" w:right="-1"/>
        <w:jc w:val="both"/>
        <w:rPr>
          <w:rFonts w:ascii="Trebuchet MS" w:hAnsi="Trebuchet MS"/>
          <w:sz w:val="10"/>
          <w:szCs w:val="20"/>
          <w:u w:val="single"/>
        </w:rPr>
      </w:pPr>
    </w:p>
    <w:p w14:paraId="13930B14" w14:textId="77777777" w:rsidR="00E274A6" w:rsidRPr="008536BA" w:rsidRDefault="00E274A6">
      <w:pPr>
        <w:pStyle w:val="Prrafodelista"/>
        <w:numPr>
          <w:ilvl w:val="0"/>
          <w:numId w:val="36"/>
        </w:numPr>
        <w:ind w:right="-1"/>
        <w:jc w:val="both"/>
        <w:rPr>
          <w:rFonts w:ascii="Trebuchet MS" w:hAnsi="Trebuchet MS"/>
          <w:sz w:val="20"/>
          <w:szCs w:val="20"/>
        </w:rPr>
      </w:pPr>
      <w:r w:rsidRPr="008536BA">
        <w:rPr>
          <w:rFonts w:ascii="Trebuchet MS" w:hAnsi="Trebuchet MS"/>
          <w:sz w:val="20"/>
          <w:szCs w:val="20"/>
        </w:rPr>
        <w:t>Contestar a consultas, solicitudes o peticiones.</w:t>
      </w:r>
    </w:p>
    <w:p w14:paraId="0B1CBD0F" w14:textId="77777777" w:rsidR="00E274A6" w:rsidRPr="008536BA" w:rsidRDefault="00E274A6">
      <w:pPr>
        <w:pStyle w:val="Prrafodelista"/>
        <w:numPr>
          <w:ilvl w:val="0"/>
          <w:numId w:val="36"/>
        </w:numPr>
        <w:ind w:right="-1"/>
        <w:jc w:val="both"/>
        <w:rPr>
          <w:rFonts w:ascii="Trebuchet MS" w:hAnsi="Trebuchet MS"/>
          <w:sz w:val="20"/>
          <w:szCs w:val="20"/>
        </w:rPr>
      </w:pPr>
      <w:r w:rsidRPr="008536BA">
        <w:rPr>
          <w:rFonts w:ascii="Trebuchet MS" w:hAnsi="Trebuchet MS"/>
          <w:sz w:val="20"/>
          <w:szCs w:val="20"/>
        </w:rPr>
        <w:t>Gestionar el servicio solicitado, contestar a la solicitud, o tramitar una petición.</w:t>
      </w:r>
    </w:p>
    <w:p w14:paraId="688DA42A" w14:textId="77777777" w:rsidR="00E274A6" w:rsidRPr="008536BA" w:rsidRDefault="00E274A6">
      <w:pPr>
        <w:pStyle w:val="Prrafodelista"/>
        <w:numPr>
          <w:ilvl w:val="0"/>
          <w:numId w:val="36"/>
        </w:numPr>
        <w:ind w:right="-1"/>
        <w:jc w:val="both"/>
        <w:rPr>
          <w:rFonts w:ascii="Trebuchet MS" w:hAnsi="Trebuchet MS"/>
          <w:sz w:val="20"/>
          <w:szCs w:val="20"/>
        </w:rPr>
      </w:pPr>
      <w:r w:rsidRPr="008536BA">
        <w:rPr>
          <w:rFonts w:ascii="Trebuchet MS" w:hAnsi="Trebuchet MS"/>
          <w:sz w:val="20"/>
          <w:szCs w:val="20"/>
        </w:rPr>
        <w:t>Establecer una relación usuario-responsable, y crear una comunidad de seguidores.</w:t>
      </w:r>
    </w:p>
    <w:p w14:paraId="1CDFD68C" w14:textId="77777777" w:rsidR="00E274A6" w:rsidRPr="008536BA" w:rsidRDefault="00E274A6">
      <w:pPr>
        <w:pStyle w:val="Prrafodelista"/>
        <w:ind w:left="1429" w:right="-1"/>
        <w:jc w:val="both"/>
        <w:rPr>
          <w:rFonts w:ascii="Trebuchet MS" w:hAnsi="Trebuchet MS"/>
          <w:sz w:val="12"/>
          <w:szCs w:val="20"/>
        </w:rPr>
      </w:pPr>
    </w:p>
    <w:p w14:paraId="12D6117C" w14:textId="329405D8" w:rsidR="00973FB5" w:rsidRPr="008536BA" w:rsidRDefault="00E274A6" w:rsidP="00CA34A6">
      <w:pPr>
        <w:pStyle w:val="Prrafodelista"/>
        <w:numPr>
          <w:ilvl w:val="0"/>
          <w:numId w:val="35"/>
        </w:numPr>
        <w:jc w:val="both"/>
      </w:pPr>
      <w:r w:rsidRPr="008536BA">
        <w:rPr>
          <w:rFonts w:ascii="Trebuchet MS" w:hAnsi="Trebuchet MS"/>
          <w:sz w:val="20"/>
          <w:szCs w:val="20"/>
          <w:u w:val="single"/>
        </w:rPr>
        <w:t>Legitimación</w:t>
      </w:r>
      <w:r w:rsidRPr="008536BA">
        <w:rPr>
          <w:rFonts w:ascii="Trebuchet MS" w:hAnsi="Trebuchet MS"/>
          <w:sz w:val="20"/>
          <w:szCs w:val="20"/>
        </w:rPr>
        <w:t xml:space="preserve">. </w:t>
      </w:r>
      <w:r w:rsidR="00054F65" w:rsidRPr="008536BA">
        <w:rPr>
          <w:rFonts w:ascii="Trebuchet MS" w:hAnsi="Trebuchet MS"/>
          <w:sz w:val="20"/>
          <w:szCs w:val="20"/>
        </w:rPr>
        <w:t>El interés legítimo del responsable del tratamiento</w:t>
      </w:r>
      <w:r w:rsidR="00054F65" w:rsidRPr="008536BA" w:rsidDel="00054F65">
        <w:rPr>
          <w:rFonts w:ascii="Trebuchet MS" w:hAnsi="Trebuchet MS"/>
          <w:sz w:val="20"/>
          <w:szCs w:val="20"/>
        </w:rPr>
        <w:t xml:space="preserve"> </w:t>
      </w:r>
      <w:r w:rsidR="00054F65" w:rsidRPr="008536BA">
        <w:rPr>
          <w:rFonts w:ascii="Trebuchet MS" w:hAnsi="Trebuchet MS"/>
          <w:sz w:val="20"/>
          <w:szCs w:val="20"/>
        </w:rPr>
        <w:t xml:space="preserve">así como </w:t>
      </w:r>
      <w:r w:rsidRPr="008536BA">
        <w:rPr>
          <w:rFonts w:ascii="Trebuchet MS" w:hAnsi="Trebuchet MS"/>
          <w:sz w:val="20"/>
          <w:szCs w:val="20"/>
        </w:rPr>
        <w:t xml:space="preserve">la aceptación de una relación contractual en el entorno de la red social que corresponda. </w:t>
      </w:r>
    </w:p>
    <w:p w14:paraId="4EBFFA89" w14:textId="77777777" w:rsidR="00973FB5" w:rsidRPr="008536BA" w:rsidRDefault="00973FB5" w:rsidP="00CA34A6">
      <w:pPr>
        <w:pStyle w:val="Prrafodelista"/>
        <w:ind w:left="709" w:right="-1"/>
        <w:jc w:val="both"/>
        <w:rPr>
          <w:rFonts w:ascii="Trebuchet MS" w:hAnsi="Trebuchet MS"/>
          <w:sz w:val="20"/>
          <w:szCs w:val="20"/>
        </w:rPr>
      </w:pPr>
    </w:p>
    <w:p w14:paraId="7AE980C6" w14:textId="73B109C1" w:rsidR="00E274A6" w:rsidRPr="008536BA" w:rsidRDefault="00E274A6" w:rsidP="00CA34A6">
      <w:pPr>
        <w:pStyle w:val="Prrafodelista"/>
        <w:numPr>
          <w:ilvl w:val="0"/>
          <w:numId w:val="35"/>
        </w:numPr>
        <w:ind w:right="-1"/>
        <w:jc w:val="both"/>
        <w:rPr>
          <w:rFonts w:ascii="Trebuchet MS" w:hAnsi="Trebuchet MS"/>
          <w:sz w:val="20"/>
          <w:szCs w:val="20"/>
        </w:rPr>
      </w:pPr>
      <w:r w:rsidRPr="008536BA">
        <w:rPr>
          <w:rFonts w:ascii="Trebuchet MS" w:hAnsi="Trebuchet MS"/>
          <w:sz w:val="20"/>
          <w:szCs w:val="20"/>
          <w:u w:val="single"/>
        </w:rPr>
        <w:t>Destinatarios</w:t>
      </w:r>
      <w:r w:rsidRPr="008536BA">
        <w:rPr>
          <w:rFonts w:ascii="Trebuchet MS" w:hAnsi="Trebuchet MS"/>
          <w:sz w:val="20"/>
          <w:szCs w:val="20"/>
        </w:rPr>
        <w:t xml:space="preserve">. No se cederán datos a terceros, salvo que la cesión sea lícita conforme a lo establecido en el Reglamento Europeo de Protección de Datos y la normativa española vigente. No obstante, recomendamos la revisión de la política de privacidad de las redes sociales </w:t>
      </w:r>
      <w:r w:rsidR="0094186A" w:rsidRPr="008536BA">
        <w:rPr>
          <w:rFonts w:ascii="Trebuchet MS" w:hAnsi="Trebuchet MS"/>
          <w:sz w:val="20"/>
          <w:szCs w:val="20"/>
        </w:rPr>
        <w:t>que principalmente utilizamos</w:t>
      </w:r>
      <w:r w:rsidRPr="008536BA">
        <w:rPr>
          <w:rFonts w:ascii="Trebuchet MS" w:hAnsi="Trebuchet MS"/>
          <w:sz w:val="20"/>
          <w:szCs w:val="20"/>
        </w:rPr>
        <w:t xml:space="preserve"> ya que las redes sociales, al ser norteamericanas, pueden transferir datos a Estados Unidos</w:t>
      </w:r>
      <w:r w:rsidR="0094186A" w:rsidRPr="008536BA">
        <w:rPr>
          <w:rFonts w:ascii="Trebuchet MS" w:hAnsi="Trebuchet MS"/>
          <w:sz w:val="20"/>
          <w:szCs w:val="20"/>
        </w:rPr>
        <w:t>.</w:t>
      </w:r>
      <w:r w:rsidRPr="008536BA">
        <w:rPr>
          <w:rFonts w:ascii="Trebuchet MS" w:hAnsi="Trebuchet MS"/>
          <w:sz w:val="20"/>
          <w:szCs w:val="20"/>
        </w:rPr>
        <w:t xml:space="preserve"> </w:t>
      </w:r>
    </w:p>
    <w:p w14:paraId="6AFE1B1F" w14:textId="77777777" w:rsidR="0094186A" w:rsidRPr="00CA34A6" w:rsidRDefault="0094186A" w:rsidP="0094186A">
      <w:pPr>
        <w:pStyle w:val="Prrafodelista"/>
        <w:rPr>
          <w:rFonts w:ascii="Trebuchet MS" w:hAnsi="Trebuchet MS"/>
          <w:b/>
          <w:sz w:val="20"/>
          <w:szCs w:val="20"/>
        </w:rPr>
      </w:pPr>
    </w:p>
    <w:p w14:paraId="31636362" w14:textId="77777777" w:rsidR="0094186A" w:rsidRPr="0094186A" w:rsidRDefault="0094186A" w:rsidP="00C37B68">
      <w:pPr>
        <w:pStyle w:val="Prrafodelista"/>
        <w:numPr>
          <w:ilvl w:val="0"/>
          <w:numId w:val="35"/>
        </w:numPr>
        <w:jc w:val="both"/>
        <w:rPr>
          <w:rFonts w:ascii="Trebuchet MS" w:hAnsi="Trebuchet MS"/>
          <w:b/>
          <w:sz w:val="2"/>
          <w:szCs w:val="20"/>
        </w:rPr>
      </w:pPr>
    </w:p>
    <w:p w14:paraId="4CE86877" w14:textId="77777777" w:rsidR="009E1791" w:rsidRPr="00957FEB" w:rsidRDefault="009E1791" w:rsidP="00957FEB">
      <w:pPr>
        <w:pStyle w:val="Prrafodelista"/>
        <w:rPr>
          <w:rFonts w:ascii="Trebuchet MS" w:hAnsi="Trebuchet MS"/>
          <w:sz w:val="20"/>
          <w:szCs w:val="20"/>
        </w:rPr>
      </w:pPr>
    </w:p>
    <w:p w14:paraId="47EDFA8F" w14:textId="77777777" w:rsidR="008536BA" w:rsidRPr="001E55E2" w:rsidRDefault="008536BA" w:rsidP="008536BA">
      <w:pPr>
        <w:pStyle w:val="Prrafodelista"/>
        <w:numPr>
          <w:ilvl w:val="0"/>
          <w:numId w:val="31"/>
        </w:numPr>
        <w:ind w:right="-568"/>
        <w:jc w:val="both"/>
        <w:rPr>
          <w:rFonts w:ascii="Trebuchet MS" w:hAnsi="Trebuchet MS"/>
          <w:sz w:val="20"/>
          <w:szCs w:val="20"/>
        </w:rPr>
      </w:pPr>
      <w:r w:rsidRPr="001E55E2">
        <w:rPr>
          <w:rFonts w:ascii="Trebuchet MS" w:hAnsi="Trebuchet MS"/>
          <w:b/>
          <w:sz w:val="20"/>
          <w:szCs w:val="20"/>
        </w:rPr>
        <w:t>Exclusivo para Clientes.</w:t>
      </w:r>
    </w:p>
    <w:p w14:paraId="0FB22841" w14:textId="77777777" w:rsidR="008536BA" w:rsidRPr="00ED447B" w:rsidRDefault="008536BA" w:rsidP="008536BA">
      <w:pPr>
        <w:numPr>
          <w:ilvl w:val="1"/>
          <w:numId w:val="16"/>
        </w:numPr>
        <w:ind w:left="709" w:right="-1"/>
        <w:jc w:val="both"/>
        <w:rPr>
          <w:rFonts w:ascii="Trebuchet MS" w:hAnsi="Trebuchet MS"/>
          <w:sz w:val="20"/>
          <w:szCs w:val="20"/>
          <w:u w:val="single"/>
        </w:rPr>
      </w:pPr>
      <w:r w:rsidRPr="00ED447B">
        <w:rPr>
          <w:rFonts w:ascii="Trebuchet MS" w:hAnsi="Trebuchet MS"/>
          <w:sz w:val="20"/>
          <w:szCs w:val="20"/>
          <w:u w:val="single"/>
        </w:rPr>
        <w:t>Finalidad</w:t>
      </w:r>
      <w:r w:rsidRPr="00ED447B">
        <w:rPr>
          <w:rFonts w:ascii="Trebuchet MS" w:hAnsi="Trebuchet MS"/>
          <w:sz w:val="20"/>
          <w:szCs w:val="20"/>
        </w:rPr>
        <w:t xml:space="preserve">. </w:t>
      </w:r>
    </w:p>
    <w:p w14:paraId="40BEF318" w14:textId="77777777" w:rsidR="008536BA" w:rsidRPr="001E55E2" w:rsidRDefault="008536BA" w:rsidP="008536BA">
      <w:pPr>
        <w:numPr>
          <w:ilvl w:val="2"/>
          <w:numId w:val="16"/>
        </w:numPr>
        <w:ind w:left="1134" w:right="-1" w:hanging="283"/>
        <w:jc w:val="both"/>
        <w:rPr>
          <w:rFonts w:ascii="Trebuchet MS" w:hAnsi="Trebuchet MS"/>
          <w:sz w:val="20"/>
          <w:szCs w:val="20"/>
          <w:u w:val="single"/>
        </w:rPr>
      </w:pPr>
      <w:r w:rsidRPr="00ED447B">
        <w:rPr>
          <w:rFonts w:ascii="Trebuchet MS" w:hAnsi="Trebuchet MS"/>
          <w:b/>
          <w:sz w:val="20"/>
          <w:szCs w:val="20"/>
        </w:rPr>
        <w:t>Facturas,</w:t>
      </w:r>
      <w:r>
        <w:rPr>
          <w:rFonts w:ascii="Trebuchet MS" w:hAnsi="Trebuchet MS"/>
          <w:b/>
          <w:sz w:val="20"/>
          <w:szCs w:val="20"/>
        </w:rPr>
        <w:t xml:space="preserve"> presupuestos</w:t>
      </w:r>
      <w:r w:rsidRPr="00ED447B">
        <w:rPr>
          <w:rFonts w:ascii="Trebuchet MS" w:hAnsi="Trebuchet MS"/>
          <w:b/>
          <w:sz w:val="20"/>
          <w:szCs w:val="20"/>
        </w:rPr>
        <w:t xml:space="preserve"> y contratos.</w:t>
      </w:r>
      <w:r w:rsidRPr="00ED447B">
        <w:rPr>
          <w:rFonts w:ascii="Trebuchet MS" w:hAnsi="Trebuchet MS"/>
          <w:sz w:val="20"/>
          <w:szCs w:val="20"/>
        </w:rPr>
        <w:t xml:space="preserve"> </w:t>
      </w:r>
      <w:r w:rsidRPr="001E55E2">
        <w:rPr>
          <w:rFonts w:ascii="Trebuchet MS" w:hAnsi="Trebuchet MS"/>
          <w:sz w:val="20"/>
          <w:szCs w:val="20"/>
        </w:rPr>
        <w:t xml:space="preserve">En </w:t>
      </w:r>
      <w:r w:rsidRPr="001E55E2">
        <w:rPr>
          <w:rFonts w:ascii="Trebuchet MS" w:hAnsi="Trebuchet MS"/>
          <w:b/>
          <w:sz w:val="20"/>
          <w:szCs w:val="20"/>
        </w:rPr>
        <w:t>RED MEDIARIA</w:t>
      </w:r>
      <w:r w:rsidRPr="001E55E2">
        <w:rPr>
          <w:rFonts w:ascii="Trebuchet MS" w:hAnsi="Trebuchet MS"/>
          <w:sz w:val="20"/>
          <w:szCs w:val="20"/>
        </w:rPr>
        <w:t xml:space="preserve"> tratamos sus datos personales con la finalidad de gestionar los servicios derivados de la relación contractual, así como los compromisos derivados del contrato.</w:t>
      </w:r>
    </w:p>
    <w:p w14:paraId="7880C35F" w14:textId="77777777" w:rsidR="008536BA" w:rsidRPr="00ED447B" w:rsidRDefault="008536BA" w:rsidP="008536BA">
      <w:pPr>
        <w:numPr>
          <w:ilvl w:val="2"/>
          <w:numId w:val="16"/>
        </w:numPr>
        <w:ind w:left="1134" w:right="-1" w:hanging="283"/>
        <w:jc w:val="both"/>
        <w:rPr>
          <w:rFonts w:ascii="Trebuchet MS" w:hAnsi="Trebuchet MS"/>
          <w:sz w:val="20"/>
          <w:szCs w:val="20"/>
          <w:u w:val="single"/>
        </w:rPr>
      </w:pPr>
      <w:r w:rsidRPr="001E55E2">
        <w:rPr>
          <w:rFonts w:ascii="Trebuchet MS" w:hAnsi="Trebuchet MS"/>
          <w:b/>
          <w:sz w:val="20"/>
          <w:szCs w:val="20"/>
        </w:rPr>
        <w:t xml:space="preserve">Publicidad. </w:t>
      </w:r>
      <w:r w:rsidRPr="001E55E2">
        <w:rPr>
          <w:rFonts w:ascii="Trebuchet MS" w:hAnsi="Trebuchet MS"/>
          <w:sz w:val="20"/>
          <w:szCs w:val="20"/>
        </w:rPr>
        <w:t>En</w:t>
      </w:r>
      <w:r w:rsidRPr="001E55E2">
        <w:rPr>
          <w:rFonts w:ascii="Trebuchet MS" w:hAnsi="Trebuchet MS"/>
          <w:b/>
          <w:sz w:val="20"/>
          <w:szCs w:val="20"/>
        </w:rPr>
        <w:t xml:space="preserve"> RED MEDIARIA </w:t>
      </w:r>
      <w:r w:rsidRPr="001E55E2">
        <w:rPr>
          <w:rFonts w:ascii="Trebuchet MS" w:hAnsi="Trebuchet MS"/>
          <w:sz w:val="20"/>
          <w:szCs w:val="20"/>
        </w:rPr>
        <w:t>tratamos sus datos con la finalidad de ofrecerle nuestros productos y servicios/cursos, actividades</w:t>
      </w:r>
      <w:r w:rsidRPr="00ED447B">
        <w:rPr>
          <w:rFonts w:ascii="Trebuchet MS" w:hAnsi="Trebuchet MS"/>
          <w:sz w:val="20"/>
          <w:szCs w:val="20"/>
        </w:rPr>
        <w:t xml:space="preserve"> y talleres/nuestra actividad.</w:t>
      </w:r>
    </w:p>
    <w:p w14:paraId="7ED403AD" w14:textId="77777777" w:rsidR="008536BA" w:rsidRPr="00ED447B" w:rsidRDefault="008536BA" w:rsidP="008536BA">
      <w:pPr>
        <w:numPr>
          <w:ilvl w:val="1"/>
          <w:numId w:val="16"/>
        </w:numPr>
        <w:ind w:left="709" w:right="-1"/>
        <w:jc w:val="both"/>
        <w:rPr>
          <w:rFonts w:ascii="Trebuchet MS" w:hAnsi="Trebuchet MS"/>
          <w:sz w:val="20"/>
          <w:szCs w:val="20"/>
        </w:rPr>
      </w:pPr>
      <w:r w:rsidRPr="00ED447B">
        <w:rPr>
          <w:rFonts w:ascii="Trebuchet MS" w:hAnsi="Trebuchet MS"/>
          <w:sz w:val="20"/>
          <w:szCs w:val="20"/>
          <w:u w:val="single"/>
        </w:rPr>
        <w:lastRenderedPageBreak/>
        <w:t>Legitimación</w:t>
      </w:r>
      <w:r w:rsidRPr="00ED447B">
        <w:rPr>
          <w:rFonts w:ascii="Trebuchet MS" w:hAnsi="Trebuchet MS"/>
          <w:b/>
          <w:sz w:val="20"/>
          <w:szCs w:val="20"/>
        </w:rPr>
        <w:t>.</w:t>
      </w:r>
    </w:p>
    <w:p w14:paraId="269E00E8" w14:textId="77777777" w:rsidR="008536BA" w:rsidRPr="00ED447B" w:rsidRDefault="008536BA" w:rsidP="008536BA">
      <w:pPr>
        <w:pStyle w:val="Prrafodelista"/>
        <w:numPr>
          <w:ilvl w:val="2"/>
          <w:numId w:val="16"/>
        </w:numPr>
        <w:ind w:left="1134" w:right="-1"/>
        <w:jc w:val="both"/>
        <w:rPr>
          <w:rFonts w:ascii="Trebuchet MS" w:hAnsi="Trebuchet MS"/>
          <w:b/>
          <w:sz w:val="20"/>
          <w:szCs w:val="20"/>
        </w:rPr>
      </w:pPr>
      <w:r w:rsidRPr="00ED447B">
        <w:rPr>
          <w:rFonts w:ascii="Trebuchet MS" w:hAnsi="Trebuchet MS"/>
          <w:b/>
          <w:sz w:val="20"/>
          <w:szCs w:val="20"/>
        </w:rPr>
        <w:t xml:space="preserve">Facturas, </w:t>
      </w:r>
      <w:r>
        <w:rPr>
          <w:rFonts w:ascii="Trebuchet MS" w:hAnsi="Trebuchet MS"/>
          <w:b/>
          <w:sz w:val="20"/>
          <w:szCs w:val="20"/>
        </w:rPr>
        <w:t>presupuestos</w:t>
      </w:r>
      <w:r w:rsidRPr="00ED447B">
        <w:rPr>
          <w:rFonts w:ascii="Trebuchet MS" w:hAnsi="Trebuchet MS"/>
          <w:b/>
          <w:sz w:val="20"/>
          <w:szCs w:val="20"/>
        </w:rPr>
        <w:t xml:space="preserve"> y contratos.</w:t>
      </w:r>
      <w:r w:rsidRPr="00ED447B">
        <w:t xml:space="preserve"> </w:t>
      </w:r>
      <w:r w:rsidRPr="00ED447B">
        <w:rPr>
          <w:rFonts w:ascii="Trebuchet MS" w:hAnsi="Trebuchet MS"/>
          <w:sz w:val="20"/>
          <w:szCs w:val="20"/>
        </w:rPr>
        <w:t>La legitimación para el tratamiento de sus datos es la ejecución de un contrato</w:t>
      </w:r>
      <w:r>
        <w:rPr>
          <w:rFonts w:ascii="Trebuchet MS" w:hAnsi="Trebuchet MS"/>
          <w:sz w:val="20"/>
          <w:szCs w:val="20"/>
        </w:rPr>
        <w:t xml:space="preserve"> de prestación de servicios y en</w:t>
      </w:r>
      <w:r w:rsidRPr="00ED447B">
        <w:rPr>
          <w:rFonts w:ascii="Trebuchet MS" w:hAnsi="Trebuchet MS"/>
          <w:sz w:val="20"/>
          <w:szCs w:val="20"/>
        </w:rPr>
        <w:t xml:space="preserve"> cumplimiento de las siguientes obligaciones legales que nos </w:t>
      </w:r>
      <w:r>
        <w:rPr>
          <w:rFonts w:ascii="Trebuchet MS" w:hAnsi="Trebuchet MS"/>
          <w:sz w:val="20"/>
          <w:szCs w:val="20"/>
        </w:rPr>
        <w:t>apliquen</w:t>
      </w:r>
      <w:r w:rsidRPr="00ED447B">
        <w:rPr>
          <w:rFonts w:ascii="Trebuchet MS" w:hAnsi="Trebuchet MS"/>
          <w:sz w:val="20"/>
          <w:szCs w:val="20"/>
        </w:rPr>
        <w:t>:</w:t>
      </w:r>
    </w:p>
    <w:p w14:paraId="16957DE7" w14:textId="77777777" w:rsidR="008536BA" w:rsidRPr="00ED447B" w:rsidRDefault="008536BA" w:rsidP="008536BA">
      <w:pPr>
        <w:pStyle w:val="Prrafodelista"/>
        <w:ind w:left="1134" w:right="-1"/>
        <w:jc w:val="both"/>
        <w:rPr>
          <w:rFonts w:ascii="Trebuchet MS" w:hAnsi="Trebuchet MS"/>
          <w:b/>
          <w:sz w:val="20"/>
          <w:szCs w:val="20"/>
        </w:rPr>
      </w:pPr>
    </w:p>
    <w:p w14:paraId="000BD48C" w14:textId="77777777" w:rsidR="008536BA" w:rsidRPr="00ED447B" w:rsidRDefault="008536BA" w:rsidP="008536BA">
      <w:pPr>
        <w:pStyle w:val="Prrafodelista"/>
        <w:numPr>
          <w:ilvl w:val="1"/>
          <w:numId w:val="17"/>
        </w:numPr>
        <w:ind w:right="-1"/>
        <w:jc w:val="both"/>
        <w:rPr>
          <w:rFonts w:ascii="Trebuchet MS" w:hAnsi="Trebuchet MS"/>
          <w:b/>
          <w:sz w:val="20"/>
          <w:szCs w:val="20"/>
        </w:rPr>
      </w:pPr>
      <w:r w:rsidRPr="00ED447B">
        <w:rPr>
          <w:rFonts w:ascii="Trebuchet MS" w:hAnsi="Trebuchet MS"/>
          <w:sz w:val="20"/>
          <w:szCs w:val="20"/>
        </w:rPr>
        <w:t>Los plazos de conservación de sus datos una vez finalizada la relación contractual se basa en el cumplimiento de lo establecido en el Código de Comercio.</w:t>
      </w:r>
    </w:p>
    <w:p w14:paraId="60E5B93A" w14:textId="2BE8520D" w:rsidR="008536BA" w:rsidRPr="00ED447B" w:rsidRDefault="008536BA" w:rsidP="008536BA">
      <w:pPr>
        <w:pStyle w:val="Prrafodelista"/>
        <w:numPr>
          <w:ilvl w:val="1"/>
          <w:numId w:val="17"/>
        </w:numPr>
        <w:ind w:right="-1"/>
        <w:jc w:val="both"/>
        <w:rPr>
          <w:rFonts w:ascii="Trebuchet MS" w:hAnsi="Trebuchet MS"/>
          <w:sz w:val="20"/>
          <w:szCs w:val="20"/>
        </w:rPr>
      </w:pPr>
      <w:r w:rsidRPr="00ED447B">
        <w:rPr>
          <w:rFonts w:ascii="Trebuchet MS" w:hAnsi="Trebuchet MS"/>
          <w:sz w:val="20"/>
          <w:szCs w:val="20"/>
        </w:rPr>
        <w:t>Comunicación de sus datos cuando así lo solicite la Inspección de Hacienda está amparada por la Ley 58/2003, de 17 de diciembre, General Tributaria.</w:t>
      </w:r>
    </w:p>
    <w:p w14:paraId="67FFD304" w14:textId="77777777" w:rsidR="008536BA" w:rsidRPr="00ED447B" w:rsidRDefault="008536BA" w:rsidP="008536BA">
      <w:pPr>
        <w:pStyle w:val="Prrafodelista"/>
        <w:ind w:left="1440" w:right="-1"/>
        <w:jc w:val="both"/>
        <w:rPr>
          <w:rFonts w:ascii="Trebuchet MS" w:hAnsi="Trebuchet MS"/>
          <w:color w:val="FF0000"/>
          <w:sz w:val="20"/>
          <w:szCs w:val="20"/>
          <w:u w:val="single"/>
        </w:rPr>
      </w:pPr>
    </w:p>
    <w:p w14:paraId="5C4F2BF9" w14:textId="77777777" w:rsidR="008536BA" w:rsidRPr="00ED447B" w:rsidRDefault="008536BA" w:rsidP="008536BA">
      <w:pPr>
        <w:pStyle w:val="Prrafodelista"/>
        <w:numPr>
          <w:ilvl w:val="2"/>
          <w:numId w:val="16"/>
        </w:numPr>
        <w:ind w:left="1134"/>
        <w:jc w:val="both"/>
        <w:rPr>
          <w:rFonts w:ascii="Trebuchet MS" w:hAnsi="Trebuchet MS"/>
          <w:sz w:val="20"/>
          <w:szCs w:val="20"/>
        </w:rPr>
      </w:pPr>
      <w:r w:rsidRPr="00ED447B">
        <w:rPr>
          <w:rFonts w:ascii="Trebuchet MS" w:hAnsi="Trebuchet MS"/>
          <w:b/>
          <w:sz w:val="20"/>
          <w:szCs w:val="20"/>
        </w:rPr>
        <w:t>Publicidad</w:t>
      </w:r>
      <w:r w:rsidRPr="00ED447B">
        <w:t xml:space="preserve"> </w:t>
      </w:r>
      <w:r w:rsidRPr="00ED447B">
        <w:rPr>
          <w:rFonts w:ascii="Trebuchet MS" w:hAnsi="Trebuchet MS"/>
          <w:sz w:val="20"/>
          <w:szCs w:val="20"/>
        </w:rPr>
        <w:t>La legitimación para el tratamiento de sus datos es el consentimiento del interesado.</w:t>
      </w:r>
    </w:p>
    <w:p w14:paraId="6456E265" w14:textId="77777777" w:rsidR="008536BA" w:rsidRPr="00ED447B" w:rsidRDefault="008536BA" w:rsidP="008536BA">
      <w:pPr>
        <w:numPr>
          <w:ilvl w:val="1"/>
          <w:numId w:val="16"/>
        </w:numPr>
        <w:ind w:left="709" w:right="-568"/>
        <w:jc w:val="both"/>
        <w:rPr>
          <w:rFonts w:ascii="Trebuchet MS" w:hAnsi="Trebuchet MS"/>
          <w:sz w:val="20"/>
          <w:szCs w:val="20"/>
        </w:rPr>
      </w:pPr>
      <w:r w:rsidRPr="00ED447B">
        <w:rPr>
          <w:rFonts w:ascii="Trebuchet MS" w:hAnsi="Trebuchet MS"/>
          <w:sz w:val="20"/>
          <w:szCs w:val="20"/>
          <w:u w:val="single"/>
        </w:rPr>
        <w:t>Destinatarios</w:t>
      </w:r>
      <w:r w:rsidRPr="00ED447B">
        <w:rPr>
          <w:rFonts w:ascii="Trebuchet MS" w:hAnsi="Trebuchet MS"/>
          <w:b/>
          <w:sz w:val="20"/>
          <w:szCs w:val="20"/>
        </w:rPr>
        <w:t>.</w:t>
      </w:r>
    </w:p>
    <w:p w14:paraId="74382EF4" w14:textId="77777777" w:rsidR="008536BA" w:rsidRPr="00ED447B" w:rsidRDefault="008536BA" w:rsidP="008536BA">
      <w:pPr>
        <w:pStyle w:val="Textbody"/>
        <w:numPr>
          <w:ilvl w:val="2"/>
          <w:numId w:val="16"/>
        </w:numPr>
        <w:spacing w:before="100" w:after="100" w:line="276" w:lineRule="auto"/>
        <w:ind w:left="1134" w:right="-1"/>
        <w:rPr>
          <w:rFonts w:ascii="Trebuchet MS" w:hAnsi="Trebuchet MS"/>
        </w:rPr>
      </w:pPr>
      <w:r w:rsidRPr="00ED447B">
        <w:rPr>
          <w:rFonts w:ascii="Trebuchet MS" w:hAnsi="Trebuchet MS"/>
          <w:b/>
        </w:rPr>
        <w:t xml:space="preserve">Facturas, </w:t>
      </w:r>
      <w:r>
        <w:rPr>
          <w:rFonts w:ascii="Trebuchet MS" w:hAnsi="Trebuchet MS"/>
          <w:b/>
        </w:rPr>
        <w:t>presupuestos</w:t>
      </w:r>
      <w:r w:rsidRPr="00ED447B">
        <w:rPr>
          <w:rFonts w:ascii="Trebuchet MS" w:hAnsi="Trebuchet MS"/>
          <w:b/>
        </w:rPr>
        <w:t xml:space="preserve"> y contratos.</w:t>
      </w:r>
      <w:r w:rsidRPr="00ED447B">
        <w:rPr>
          <w:rFonts w:ascii="Trebuchet MS" w:hAnsi="Trebuchet MS"/>
        </w:rPr>
        <w:t xml:space="preserve"> Con carácter general, no se cederán datos a terceros, salvo obligación legal. En aquellos casos en que sea necesario, los datos de </w:t>
      </w:r>
      <w:r>
        <w:rPr>
          <w:rFonts w:ascii="Trebuchet MS" w:hAnsi="Trebuchet MS"/>
        </w:rPr>
        <w:t>clientes</w:t>
      </w:r>
      <w:r w:rsidRPr="00ED447B">
        <w:rPr>
          <w:rFonts w:ascii="Trebuchet MS" w:hAnsi="Trebuchet MS"/>
        </w:rPr>
        <w:t xml:space="preserve"> podrán ser cedidos a los siguientes organismos, en cumplimiento una obligación legal:</w:t>
      </w:r>
    </w:p>
    <w:p w14:paraId="2A6E46EB" w14:textId="77777777" w:rsidR="008536BA" w:rsidRPr="00ED447B" w:rsidRDefault="008536BA" w:rsidP="008536BA">
      <w:pPr>
        <w:pStyle w:val="Prrafodelista"/>
        <w:numPr>
          <w:ilvl w:val="0"/>
          <w:numId w:val="18"/>
        </w:numPr>
        <w:ind w:right="-1"/>
        <w:jc w:val="both"/>
        <w:rPr>
          <w:rFonts w:ascii="Trebuchet MS" w:hAnsi="Trebuchet MS"/>
          <w:sz w:val="20"/>
          <w:szCs w:val="20"/>
        </w:rPr>
      </w:pPr>
      <w:r w:rsidRPr="00ED447B">
        <w:rPr>
          <w:rFonts w:ascii="Trebuchet MS" w:hAnsi="Trebuchet MS"/>
          <w:sz w:val="20"/>
          <w:szCs w:val="20"/>
        </w:rPr>
        <w:t>Se podrán ceder a la Agencia Tributaria Española aquellos datos necesarios para el cumplimiento de la obligación legal.</w:t>
      </w:r>
    </w:p>
    <w:p w14:paraId="63A37E02" w14:textId="77777777" w:rsidR="008536BA" w:rsidRPr="00ED447B" w:rsidRDefault="008536BA" w:rsidP="008536BA">
      <w:pPr>
        <w:pStyle w:val="Prrafodelista"/>
        <w:numPr>
          <w:ilvl w:val="0"/>
          <w:numId w:val="18"/>
        </w:numPr>
        <w:ind w:right="-1"/>
        <w:jc w:val="both"/>
        <w:rPr>
          <w:rFonts w:ascii="Trebuchet MS" w:hAnsi="Trebuchet MS"/>
          <w:sz w:val="20"/>
          <w:szCs w:val="20"/>
        </w:rPr>
      </w:pPr>
      <w:r w:rsidRPr="00ED447B">
        <w:rPr>
          <w:rFonts w:ascii="Trebuchet MS" w:hAnsi="Trebuchet MS"/>
          <w:sz w:val="20"/>
          <w:szCs w:val="20"/>
          <w:lang w:val="es-ES_tradnl"/>
        </w:rPr>
        <w:t>A las entidades bancarias que corresponda, para estar al corriente de pagos.</w:t>
      </w:r>
    </w:p>
    <w:p w14:paraId="12260E5D" w14:textId="77777777" w:rsidR="008536BA" w:rsidRPr="00ED447B" w:rsidRDefault="008536BA" w:rsidP="008536BA">
      <w:pPr>
        <w:pStyle w:val="Prrafodelista"/>
        <w:numPr>
          <w:ilvl w:val="0"/>
          <w:numId w:val="18"/>
        </w:numPr>
        <w:ind w:right="-1"/>
        <w:jc w:val="both"/>
        <w:rPr>
          <w:rFonts w:ascii="Trebuchet MS" w:hAnsi="Trebuchet MS"/>
          <w:sz w:val="20"/>
          <w:szCs w:val="20"/>
        </w:rPr>
      </w:pPr>
      <w:r w:rsidRPr="00ED447B">
        <w:rPr>
          <w:rFonts w:ascii="Trebuchet MS" w:hAnsi="Trebuchet MS"/>
          <w:sz w:val="20"/>
          <w:szCs w:val="20"/>
          <w:lang w:val="es-ES_tradnl"/>
        </w:rPr>
        <w:t>En el supuesto de que nos sea solicitado, sus datos serán cedidos a la Inspección de Trabajo.</w:t>
      </w:r>
    </w:p>
    <w:p w14:paraId="2679A626" w14:textId="28A5A884" w:rsidR="009E1791" w:rsidRDefault="008536BA" w:rsidP="008536BA">
      <w:pPr>
        <w:numPr>
          <w:ilvl w:val="2"/>
          <w:numId w:val="16"/>
        </w:numPr>
        <w:ind w:left="1134" w:right="-1"/>
        <w:jc w:val="both"/>
        <w:rPr>
          <w:rFonts w:ascii="Trebuchet MS" w:hAnsi="Trebuchet MS"/>
          <w:sz w:val="20"/>
          <w:szCs w:val="20"/>
          <w:u w:val="single"/>
        </w:rPr>
      </w:pPr>
      <w:r w:rsidRPr="00ED447B">
        <w:rPr>
          <w:rFonts w:ascii="Trebuchet MS" w:hAnsi="Trebuchet MS"/>
          <w:b/>
          <w:sz w:val="20"/>
          <w:szCs w:val="20"/>
        </w:rPr>
        <w:t>Publicidad</w:t>
      </w:r>
      <w:r>
        <w:rPr>
          <w:rFonts w:ascii="Trebuchet MS" w:hAnsi="Trebuchet MS"/>
          <w:b/>
          <w:sz w:val="20"/>
          <w:szCs w:val="20"/>
        </w:rPr>
        <w:t>.</w:t>
      </w:r>
      <w:r w:rsidRPr="00ED447B">
        <w:rPr>
          <w:rFonts w:ascii="Trebuchet MS" w:hAnsi="Trebuchet MS"/>
          <w:sz w:val="20"/>
          <w:szCs w:val="20"/>
        </w:rPr>
        <w:t xml:space="preserve"> </w:t>
      </w:r>
      <w:r w:rsidRPr="00B57A81">
        <w:rPr>
          <w:rFonts w:ascii="Trebuchet MS" w:hAnsi="Trebuchet MS"/>
          <w:sz w:val="20"/>
          <w:szCs w:val="20"/>
        </w:rPr>
        <w:t>No se cederán datos a terceros, salvo que la cesión sea lícita conforme a lo establecido en el Reglamento Europeo de Protección de Datos y la normativa española vigente.</w:t>
      </w:r>
    </w:p>
    <w:p w14:paraId="763E9183" w14:textId="77777777" w:rsidR="008536BA" w:rsidRPr="008536BA" w:rsidRDefault="008536BA" w:rsidP="008536BA">
      <w:pPr>
        <w:ind w:left="1134" w:right="-1"/>
        <w:jc w:val="both"/>
        <w:rPr>
          <w:rFonts w:ascii="Trebuchet MS" w:hAnsi="Trebuchet MS"/>
          <w:sz w:val="2"/>
          <w:szCs w:val="20"/>
          <w:u w:val="single"/>
        </w:rPr>
      </w:pPr>
    </w:p>
    <w:p w14:paraId="23E7C291" w14:textId="77777777" w:rsidR="009E1791" w:rsidRPr="00D75927" w:rsidRDefault="009E1791" w:rsidP="009E1791">
      <w:pPr>
        <w:pStyle w:val="Prrafodelista"/>
        <w:jc w:val="both"/>
        <w:rPr>
          <w:rFonts w:ascii="Trebuchet MS" w:hAnsi="Trebuchet MS"/>
          <w:sz w:val="2"/>
          <w:szCs w:val="20"/>
          <w:u w:val="single"/>
        </w:rPr>
      </w:pPr>
    </w:p>
    <w:p w14:paraId="2D8418C6" w14:textId="7D863664" w:rsidR="000471C6" w:rsidRPr="00D75927" w:rsidRDefault="00BE0C07" w:rsidP="00D75927">
      <w:pPr>
        <w:pStyle w:val="Prrafodelista"/>
        <w:numPr>
          <w:ilvl w:val="0"/>
          <w:numId w:val="21"/>
        </w:numPr>
        <w:rPr>
          <w:rFonts w:ascii="Trebuchet MS" w:hAnsi="Trebuchet MS"/>
          <w:b/>
          <w:color w:val="4F81BD" w:themeColor="accent1"/>
        </w:rPr>
      </w:pPr>
      <w:r w:rsidRPr="00BE0C07">
        <w:rPr>
          <w:rFonts w:ascii="Trebuchet MS" w:hAnsi="Trebuchet MS"/>
          <w:b/>
          <w:color w:val="4F81BD" w:themeColor="accent1"/>
        </w:rPr>
        <w:t>PLAZOS DE CONSERVACIÓN</w:t>
      </w:r>
    </w:p>
    <w:tbl>
      <w:tblPr>
        <w:tblpPr w:leftFromText="141" w:rightFromText="141" w:vertAnchor="text" w:horzAnchor="margin" w:tblpXSpec="center" w:tblpY="166"/>
        <w:tblW w:w="5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839"/>
      </w:tblGrid>
      <w:tr w:rsidR="007A74A7" w:rsidRPr="00662207" w14:paraId="6F825182" w14:textId="77777777" w:rsidTr="00BE0C07">
        <w:trPr>
          <w:trHeight w:val="560"/>
        </w:trPr>
        <w:tc>
          <w:tcPr>
            <w:tcW w:w="5000" w:type="pct"/>
            <w:gridSpan w:val="2"/>
            <w:shd w:val="clear" w:color="auto" w:fill="4F81BD" w:themeFill="accent1"/>
            <w:vAlign w:val="center"/>
          </w:tcPr>
          <w:p w14:paraId="3FB72139" w14:textId="77777777" w:rsidR="007A74A7" w:rsidRPr="007A74A7" w:rsidRDefault="007A74A7" w:rsidP="007A74A7">
            <w:pPr>
              <w:pStyle w:val="Textbody"/>
              <w:spacing w:before="0" w:after="0" w:line="276" w:lineRule="auto"/>
              <w:ind w:left="34" w:right="74"/>
              <w:jc w:val="center"/>
              <w:rPr>
                <w:rFonts w:ascii="Trebuchet MS" w:hAnsi="Trebuchet MS"/>
                <w:b/>
              </w:rPr>
            </w:pPr>
            <w:r w:rsidRPr="007A74A7">
              <w:rPr>
                <w:rFonts w:ascii="Trebuchet MS" w:hAnsi="Trebuchet MS"/>
                <w:b/>
                <w:color w:val="FFFFFF" w:themeColor="background1"/>
              </w:rPr>
              <w:t>TRATAMIENTO DE DATOS RECABADOS A TRAVÉS DE LA PÁGINA WEB</w:t>
            </w:r>
          </w:p>
        </w:tc>
      </w:tr>
      <w:tr w:rsidR="000471C6" w:rsidRPr="00662207" w14:paraId="0204A96A" w14:textId="77777777" w:rsidTr="00CA34A6">
        <w:trPr>
          <w:trHeight w:val="702"/>
        </w:trPr>
        <w:tc>
          <w:tcPr>
            <w:tcW w:w="1516" w:type="pct"/>
            <w:shd w:val="clear" w:color="auto" w:fill="4F81BD" w:themeFill="accent1"/>
            <w:vAlign w:val="center"/>
          </w:tcPr>
          <w:p w14:paraId="5A752B5B" w14:textId="011CC7C8" w:rsidR="000471C6" w:rsidRPr="007A4AE3" w:rsidRDefault="008829CB" w:rsidP="0084267D">
            <w:pPr>
              <w:pStyle w:val="Textbody"/>
              <w:spacing w:before="100" w:after="100" w:line="276" w:lineRule="auto"/>
              <w:ind w:right="75"/>
              <w:jc w:val="center"/>
              <w:rPr>
                <w:rFonts w:ascii="Trebuchet MS" w:hAnsi="Trebuchet MS"/>
                <w:b/>
                <w:color w:val="FFFFFF" w:themeColor="background1"/>
              </w:rPr>
            </w:pPr>
            <w:r w:rsidRPr="007A4AE3">
              <w:rPr>
                <w:rFonts w:ascii="Trebuchet MS" w:hAnsi="Trebuchet MS"/>
                <w:b/>
                <w:color w:val="FFFFFF" w:themeColor="background1"/>
              </w:rPr>
              <w:t>Formulario de c</w:t>
            </w:r>
            <w:r w:rsidR="000471C6" w:rsidRPr="007A4AE3">
              <w:rPr>
                <w:rFonts w:ascii="Trebuchet MS" w:hAnsi="Trebuchet MS"/>
                <w:b/>
                <w:color w:val="FFFFFF" w:themeColor="background1"/>
              </w:rPr>
              <w:t>ontacto</w:t>
            </w:r>
          </w:p>
        </w:tc>
        <w:tc>
          <w:tcPr>
            <w:tcW w:w="3484" w:type="pct"/>
            <w:shd w:val="clear" w:color="auto" w:fill="auto"/>
            <w:vAlign w:val="center"/>
          </w:tcPr>
          <w:p w14:paraId="5C0D3705" w14:textId="77777777" w:rsidR="000471C6" w:rsidRPr="00662207" w:rsidRDefault="000471C6" w:rsidP="00C37B68">
            <w:pPr>
              <w:pStyle w:val="Textbody"/>
              <w:spacing w:before="0" w:after="0" w:line="276" w:lineRule="auto"/>
              <w:ind w:left="34" w:right="74"/>
              <w:rPr>
                <w:rFonts w:ascii="Trebuchet MS" w:hAnsi="Trebuchet MS"/>
              </w:rPr>
            </w:pPr>
            <w:r w:rsidRPr="00662207">
              <w:rPr>
                <w:rFonts w:ascii="Trebuchet MS" w:hAnsi="Trebuchet MS"/>
              </w:rPr>
              <w:t>Sus datos de carácter personal serán tratados durante el tiempo estrictamente necesario para atender a su solicitud.</w:t>
            </w:r>
          </w:p>
        </w:tc>
      </w:tr>
      <w:tr w:rsidR="00DF2A70" w:rsidRPr="00662207" w14:paraId="4F3E6713" w14:textId="77777777" w:rsidTr="00CA34A6">
        <w:trPr>
          <w:trHeight w:val="702"/>
        </w:trPr>
        <w:tc>
          <w:tcPr>
            <w:tcW w:w="1516" w:type="pct"/>
            <w:shd w:val="clear" w:color="auto" w:fill="4F81BD" w:themeFill="accent1"/>
            <w:vAlign w:val="center"/>
          </w:tcPr>
          <w:p w14:paraId="0F748E3C" w14:textId="1E5FFF1D" w:rsidR="00DF2A70" w:rsidRPr="007A4AE3" w:rsidRDefault="00DF2A70" w:rsidP="0084267D">
            <w:pPr>
              <w:pStyle w:val="Textbody"/>
              <w:spacing w:before="100" w:after="100" w:line="276" w:lineRule="auto"/>
              <w:ind w:right="75"/>
              <w:jc w:val="center"/>
              <w:rPr>
                <w:rFonts w:ascii="Trebuchet MS" w:hAnsi="Trebuchet MS"/>
                <w:b/>
                <w:color w:val="FFFFFF" w:themeColor="background1"/>
              </w:rPr>
            </w:pPr>
            <w:r>
              <w:rPr>
                <w:rFonts w:ascii="Trebuchet MS" w:hAnsi="Trebuchet MS"/>
                <w:b/>
                <w:color w:val="FFFFFF" w:themeColor="background1"/>
              </w:rPr>
              <w:t>Datos recabados a través del chat</w:t>
            </w:r>
          </w:p>
        </w:tc>
        <w:tc>
          <w:tcPr>
            <w:tcW w:w="3484" w:type="pct"/>
            <w:shd w:val="clear" w:color="auto" w:fill="auto"/>
            <w:vAlign w:val="center"/>
          </w:tcPr>
          <w:p w14:paraId="05815FA1" w14:textId="1268CBFE" w:rsidR="00DF2A70" w:rsidRPr="00662207" w:rsidRDefault="00D75927" w:rsidP="00C37B68">
            <w:pPr>
              <w:pStyle w:val="Textbody"/>
              <w:spacing w:before="0" w:after="0" w:line="276" w:lineRule="auto"/>
              <w:ind w:left="34" w:right="74"/>
              <w:rPr>
                <w:rFonts w:ascii="Trebuchet MS" w:hAnsi="Trebuchet MS"/>
              </w:rPr>
            </w:pPr>
            <w:r w:rsidRPr="00D75927">
              <w:rPr>
                <w:rFonts w:ascii="Trebuchet MS" w:hAnsi="Trebuchet MS"/>
                <w:highlight w:val="yellow"/>
              </w:rPr>
              <w:t xml:space="preserve">En virtud de la política de conservación de </w:t>
            </w:r>
            <w:r w:rsidRPr="00D75927">
              <w:rPr>
                <w:rFonts w:ascii="Trebuchet MS" w:hAnsi="Trebuchet MS"/>
                <w:b/>
                <w:highlight w:val="yellow"/>
              </w:rPr>
              <w:t>RED MEDIARIA</w:t>
            </w:r>
            <w:r w:rsidRPr="00D75927">
              <w:rPr>
                <w:rFonts w:ascii="Trebuchet MS" w:hAnsi="Trebuchet MS"/>
                <w:highlight w:val="yellow"/>
              </w:rPr>
              <w:t xml:space="preserve">, sus datos de carácter personal serán conservados durante el plazo máximo de </w:t>
            </w:r>
            <w:r w:rsidRPr="00D75927">
              <w:rPr>
                <w:rFonts w:ascii="Trebuchet MS" w:hAnsi="Trebuchet MS"/>
                <w:b/>
                <w:highlight w:val="yellow"/>
              </w:rPr>
              <w:t xml:space="preserve">UN MES </w:t>
            </w:r>
            <w:r w:rsidRPr="00D75927">
              <w:rPr>
                <w:rFonts w:ascii="Trebuchet MS" w:hAnsi="Trebuchet MS"/>
                <w:highlight w:val="yellow"/>
              </w:rPr>
              <w:t>desde que contacta con nosotros.</w:t>
            </w:r>
          </w:p>
        </w:tc>
      </w:tr>
      <w:tr w:rsidR="00425D9E" w:rsidRPr="00662207" w14:paraId="40AC1007" w14:textId="77777777" w:rsidTr="00CA34A6">
        <w:trPr>
          <w:trHeight w:val="702"/>
        </w:trPr>
        <w:tc>
          <w:tcPr>
            <w:tcW w:w="1516" w:type="pct"/>
            <w:shd w:val="clear" w:color="auto" w:fill="4F81BD" w:themeFill="accent1"/>
            <w:vAlign w:val="center"/>
          </w:tcPr>
          <w:p w14:paraId="0F72CBA0" w14:textId="7A0C209E" w:rsidR="00425D9E" w:rsidRDefault="00425D9E" w:rsidP="00D75927">
            <w:pPr>
              <w:pStyle w:val="Textbody"/>
              <w:spacing w:before="100" w:after="100" w:line="276" w:lineRule="auto"/>
              <w:ind w:right="75"/>
              <w:jc w:val="center"/>
              <w:rPr>
                <w:rFonts w:ascii="Trebuchet MS" w:hAnsi="Trebuchet MS"/>
                <w:b/>
                <w:color w:val="FFFFFF" w:themeColor="background1"/>
              </w:rPr>
            </w:pPr>
            <w:r w:rsidRPr="00425D9E">
              <w:rPr>
                <w:rFonts w:ascii="Trebuchet MS" w:hAnsi="Trebuchet MS"/>
                <w:b/>
                <w:color w:val="FFFFFF" w:themeColor="background1"/>
              </w:rPr>
              <w:t>Calcula el precio del seguro</w:t>
            </w:r>
          </w:p>
        </w:tc>
        <w:tc>
          <w:tcPr>
            <w:tcW w:w="3484" w:type="pct"/>
            <w:shd w:val="clear" w:color="auto" w:fill="auto"/>
            <w:vAlign w:val="center"/>
          </w:tcPr>
          <w:p w14:paraId="41FA76CB" w14:textId="0D7338F0" w:rsidR="00425D9E" w:rsidRPr="00662207" w:rsidRDefault="00D75927" w:rsidP="00C37B68">
            <w:pPr>
              <w:pStyle w:val="Textbody"/>
              <w:spacing w:before="0" w:after="0" w:line="276" w:lineRule="auto"/>
              <w:ind w:left="34" w:right="74"/>
              <w:rPr>
                <w:rFonts w:ascii="Trebuchet MS" w:hAnsi="Trebuchet MS"/>
              </w:rPr>
            </w:pPr>
            <w:r w:rsidRPr="00D75927">
              <w:rPr>
                <w:rFonts w:ascii="Trebuchet MS" w:hAnsi="Trebuchet MS"/>
                <w:highlight w:val="yellow"/>
              </w:rPr>
              <w:t>Sus datos de carácter personal serán tratados durante el tiempo estrictamente necesario para realizar el cálculo.</w:t>
            </w:r>
          </w:p>
        </w:tc>
      </w:tr>
      <w:tr w:rsidR="00425D9E" w:rsidRPr="00662207" w14:paraId="5810F52B" w14:textId="77777777" w:rsidTr="00CA34A6">
        <w:trPr>
          <w:trHeight w:val="702"/>
        </w:trPr>
        <w:tc>
          <w:tcPr>
            <w:tcW w:w="1516" w:type="pct"/>
            <w:shd w:val="clear" w:color="auto" w:fill="4F81BD" w:themeFill="accent1"/>
            <w:vAlign w:val="center"/>
          </w:tcPr>
          <w:p w14:paraId="60814FA6" w14:textId="77777777" w:rsidR="0084267D" w:rsidRPr="0084267D" w:rsidRDefault="0084267D" w:rsidP="00D75927">
            <w:pPr>
              <w:ind w:right="-568"/>
              <w:jc w:val="center"/>
              <w:rPr>
                <w:rFonts w:ascii="Trebuchet MS" w:hAnsi="Trebuchet MS"/>
                <w:b/>
                <w:color w:val="FFFFFF" w:themeColor="background1"/>
                <w:sz w:val="2"/>
                <w:szCs w:val="20"/>
              </w:rPr>
            </w:pPr>
          </w:p>
          <w:p w14:paraId="41B174BC" w14:textId="027F1626" w:rsidR="002A0C7D" w:rsidRPr="0084267D" w:rsidRDefault="0084267D" w:rsidP="00D75927">
            <w:pPr>
              <w:ind w:right="-568"/>
              <w:jc w:val="center"/>
              <w:rPr>
                <w:rFonts w:ascii="Trebuchet MS" w:hAnsi="Trebuchet MS"/>
                <w:b/>
                <w:color w:val="FFFFFF" w:themeColor="background1"/>
                <w:sz w:val="20"/>
                <w:szCs w:val="20"/>
              </w:rPr>
            </w:pPr>
            <w:r w:rsidRPr="0084267D">
              <w:rPr>
                <w:rFonts w:ascii="Trebuchet MS" w:hAnsi="Trebuchet MS"/>
                <w:b/>
                <w:color w:val="FFFFFF" w:themeColor="background1"/>
                <w:sz w:val="20"/>
                <w:szCs w:val="20"/>
              </w:rPr>
              <w:t>Informa</w:t>
            </w:r>
            <w:r>
              <w:rPr>
                <w:rFonts w:ascii="Trebuchet MS" w:hAnsi="Trebuchet MS"/>
                <w:b/>
                <w:color w:val="FFFFFF" w:themeColor="background1"/>
                <w:sz w:val="20"/>
                <w:szCs w:val="20"/>
              </w:rPr>
              <w:t>r</w:t>
            </w:r>
            <w:r w:rsidRPr="0084267D">
              <w:rPr>
                <w:rFonts w:ascii="Trebuchet MS" w:hAnsi="Trebuchet MS"/>
                <w:b/>
                <w:color w:val="FFFFFF" w:themeColor="background1"/>
                <w:sz w:val="20"/>
                <w:szCs w:val="20"/>
              </w:rPr>
              <w:t xml:space="preserve"> de</w:t>
            </w:r>
            <w:r>
              <w:rPr>
                <w:rFonts w:ascii="Trebuchet MS" w:hAnsi="Trebuchet MS"/>
                <w:b/>
                <w:color w:val="FFFFFF" w:themeColor="background1"/>
                <w:sz w:val="20"/>
                <w:szCs w:val="20"/>
              </w:rPr>
              <w:t xml:space="preserve"> un </w:t>
            </w:r>
            <w:r w:rsidRPr="0084267D">
              <w:rPr>
                <w:rFonts w:ascii="Trebuchet MS" w:hAnsi="Trebuchet MS"/>
                <w:b/>
                <w:color w:val="FFFFFF" w:themeColor="background1"/>
                <w:sz w:val="20"/>
                <w:szCs w:val="20"/>
              </w:rPr>
              <w:t>siniestro</w:t>
            </w:r>
          </w:p>
          <w:p w14:paraId="37CF9B4F" w14:textId="77777777" w:rsidR="00425D9E" w:rsidRPr="0084267D" w:rsidRDefault="00425D9E" w:rsidP="00D75927">
            <w:pPr>
              <w:pStyle w:val="Textbody"/>
              <w:spacing w:before="100" w:after="100" w:line="276" w:lineRule="auto"/>
              <w:ind w:right="75"/>
              <w:jc w:val="center"/>
              <w:rPr>
                <w:rFonts w:ascii="Trebuchet MS" w:hAnsi="Trebuchet MS"/>
                <w:b/>
                <w:color w:val="FFFFFF" w:themeColor="background1"/>
                <w:sz w:val="2"/>
              </w:rPr>
            </w:pPr>
          </w:p>
        </w:tc>
        <w:tc>
          <w:tcPr>
            <w:tcW w:w="3484" w:type="pct"/>
            <w:shd w:val="clear" w:color="auto" w:fill="auto"/>
            <w:vAlign w:val="center"/>
          </w:tcPr>
          <w:p w14:paraId="3285F4E6" w14:textId="63C56599" w:rsidR="00425D9E" w:rsidRPr="00662207" w:rsidRDefault="00D75927" w:rsidP="00C37B68">
            <w:pPr>
              <w:pStyle w:val="Textbody"/>
              <w:spacing w:before="0" w:after="0" w:line="276" w:lineRule="auto"/>
              <w:ind w:left="34" w:right="74"/>
              <w:rPr>
                <w:rFonts w:ascii="Trebuchet MS" w:hAnsi="Trebuchet MS"/>
              </w:rPr>
            </w:pPr>
            <w:r w:rsidRPr="00D75927">
              <w:rPr>
                <w:rFonts w:ascii="Trebuchet MS" w:hAnsi="Trebuchet MS"/>
                <w:highlight w:val="yellow"/>
              </w:rPr>
              <w:t xml:space="preserve">Sus datos de carácter personal serán tratados durante el tiempo estrictamente necesario para </w:t>
            </w:r>
            <w:r>
              <w:rPr>
                <w:rFonts w:ascii="Trebuchet MS" w:hAnsi="Trebuchet MS"/>
                <w:highlight w:val="yellow"/>
              </w:rPr>
              <w:t>gestionar el siniestro del cual nos informa</w:t>
            </w:r>
          </w:p>
        </w:tc>
      </w:tr>
      <w:tr w:rsidR="0084267D" w:rsidRPr="00662207" w14:paraId="32B22C1D" w14:textId="77777777" w:rsidTr="00CA34A6">
        <w:trPr>
          <w:trHeight w:val="702"/>
        </w:trPr>
        <w:tc>
          <w:tcPr>
            <w:tcW w:w="1516" w:type="pct"/>
            <w:shd w:val="clear" w:color="auto" w:fill="4F81BD" w:themeFill="accent1"/>
            <w:vAlign w:val="center"/>
          </w:tcPr>
          <w:p w14:paraId="405F600E" w14:textId="77777777" w:rsidR="0084267D" w:rsidRPr="0084267D" w:rsidRDefault="0084267D" w:rsidP="0084267D">
            <w:pPr>
              <w:ind w:right="-568"/>
              <w:jc w:val="center"/>
              <w:rPr>
                <w:rFonts w:ascii="Trebuchet MS" w:hAnsi="Trebuchet MS"/>
                <w:b/>
                <w:color w:val="FFFFFF" w:themeColor="background1"/>
                <w:sz w:val="2"/>
                <w:szCs w:val="20"/>
              </w:rPr>
            </w:pPr>
          </w:p>
          <w:p w14:paraId="5EE8764A" w14:textId="3FADDF49" w:rsidR="0084267D" w:rsidRPr="0084267D" w:rsidRDefault="0084267D" w:rsidP="0084267D">
            <w:pPr>
              <w:ind w:right="-568"/>
              <w:rPr>
                <w:rFonts w:ascii="Trebuchet MS" w:hAnsi="Trebuchet MS"/>
                <w:b/>
                <w:color w:val="FFFFFF" w:themeColor="background1"/>
                <w:sz w:val="20"/>
                <w:szCs w:val="20"/>
              </w:rPr>
            </w:pPr>
            <w:r>
              <w:rPr>
                <w:rFonts w:ascii="Trebuchet MS" w:hAnsi="Trebuchet MS"/>
                <w:b/>
                <w:color w:val="FFFFFF" w:themeColor="background1"/>
                <w:sz w:val="20"/>
                <w:szCs w:val="20"/>
              </w:rPr>
              <w:t xml:space="preserve">              Te llamamos</w:t>
            </w:r>
          </w:p>
        </w:tc>
        <w:tc>
          <w:tcPr>
            <w:tcW w:w="3484" w:type="pct"/>
            <w:shd w:val="clear" w:color="auto" w:fill="auto"/>
            <w:vAlign w:val="center"/>
          </w:tcPr>
          <w:p w14:paraId="170EED4C" w14:textId="26D8A531" w:rsidR="0084267D" w:rsidRPr="00662207" w:rsidRDefault="00D75927" w:rsidP="00C37B68">
            <w:pPr>
              <w:pStyle w:val="Textbody"/>
              <w:spacing w:before="0" w:after="0" w:line="276" w:lineRule="auto"/>
              <w:ind w:left="34" w:right="74"/>
              <w:rPr>
                <w:rFonts w:ascii="Trebuchet MS" w:hAnsi="Trebuchet MS"/>
              </w:rPr>
            </w:pPr>
            <w:r w:rsidRPr="00662207">
              <w:rPr>
                <w:rFonts w:ascii="Trebuchet MS" w:hAnsi="Trebuchet MS"/>
              </w:rPr>
              <w:t>Sus datos de carácter personal serán tratados durante el tiempo estrictamente necesario para atender a su solicitud.</w:t>
            </w:r>
          </w:p>
        </w:tc>
      </w:tr>
      <w:tr w:rsidR="007A74A7" w:rsidRPr="00662207" w14:paraId="6C72420A" w14:textId="77777777" w:rsidTr="00CA34A6">
        <w:trPr>
          <w:trHeight w:val="812"/>
        </w:trPr>
        <w:tc>
          <w:tcPr>
            <w:tcW w:w="1516" w:type="pct"/>
            <w:shd w:val="clear" w:color="auto" w:fill="4F81BD" w:themeFill="accent1"/>
            <w:vAlign w:val="center"/>
          </w:tcPr>
          <w:p w14:paraId="07E3FEE2" w14:textId="77777777" w:rsidR="007A74A7" w:rsidRPr="007A4AE3" w:rsidRDefault="007A74A7" w:rsidP="007A74A7">
            <w:pPr>
              <w:pStyle w:val="Textbody"/>
              <w:spacing w:before="100" w:after="100" w:line="276" w:lineRule="auto"/>
              <w:ind w:right="75"/>
              <w:jc w:val="center"/>
              <w:rPr>
                <w:rFonts w:ascii="Trebuchet MS" w:hAnsi="Trebuchet MS"/>
                <w:b/>
                <w:color w:val="FFFFFF" w:themeColor="background1"/>
              </w:rPr>
            </w:pPr>
            <w:r w:rsidRPr="007A4AE3">
              <w:rPr>
                <w:rFonts w:ascii="Trebuchet MS" w:hAnsi="Trebuchet MS"/>
                <w:b/>
                <w:color w:val="FFFFFF" w:themeColor="background1"/>
              </w:rPr>
              <w:t>Información facilitada a través de los correos electrónicos puestos a disposición en la web</w:t>
            </w:r>
          </w:p>
        </w:tc>
        <w:tc>
          <w:tcPr>
            <w:tcW w:w="3484" w:type="pct"/>
            <w:shd w:val="clear" w:color="auto" w:fill="auto"/>
            <w:vAlign w:val="center"/>
          </w:tcPr>
          <w:p w14:paraId="50B5E07F" w14:textId="77777777" w:rsidR="007A74A7" w:rsidRPr="00AD2E22" w:rsidRDefault="007A74A7" w:rsidP="007A74A7">
            <w:pPr>
              <w:pStyle w:val="Textbody"/>
              <w:spacing w:before="0" w:after="0" w:line="276" w:lineRule="auto"/>
              <w:ind w:right="74"/>
              <w:rPr>
                <w:rFonts w:ascii="Trebuchet MS" w:hAnsi="Trebuchet MS"/>
                <w:highlight w:val="yellow"/>
              </w:rPr>
            </w:pPr>
            <w:r w:rsidRPr="00D75927">
              <w:rPr>
                <w:rFonts w:ascii="Trebuchet MS" w:hAnsi="Trebuchet MS"/>
              </w:rPr>
              <w:t>Una vez hayamos dado respuesta a su solicitud de información los datos serán guardados un máximo de 6 meses como prueba ante posible ulteriores reclamaciones.</w:t>
            </w:r>
          </w:p>
        </w:tc>
      </w:tr>
      <w:tr w:rsidR="00BB6275" w:rsidRPr="00662207" w14:paraId="5A8D13E5" w14:textId="77777777" w:rsidTr="00BE0C07">
        <w:trPr>
          <w:trHeight w:val="843"/>
        </w:trPr>
        <w:tc>
          <w:tcPr>
            <w:tcW w:w="1516" w:type="pct"/>
            <w:shd w:val="clear" w:color="auto" w:fill="4F81BD" w:themeFill="accent1"/>
            <w:vAlign w:val="center"/>
          </w:tcPr>
          <w:p w14:paraId="765C6959" w14:textId="77777777" w:rsidR="00BB6275" w:rsidRPr="007A4AE3" w:rsidRDefault="00BB6275" w:rsidP="00BB6275">
            <w:pPr>
              <w:pStyle w:val="Textbody"/>
              <w:spacing w:before="100" w:after="100" w:line="276" w:lineRule="auto"/>
              <w:ind w:right="75"/>
              <w:jc w:val="center"/>
              <w:rPr>
                <w:rFonts w:ascii="Trebuchet MS" w:hAnsi="Trebuchet MS"/>
                <w:b/>
                <w:color w:val="FFFFFF" w:themeColor="background1"/>
              </w:rPr>
            </w:pPr>
            <w:r w:rsidRPr="007A4AE3">
              <w:rPr>
                <w:rFonts w:ascii="Trebuchet MS" w:hAnsi="Trebuchet MS"/>
                <w:b/>
                <w:color w:val="FFFFFF" w:themeColor="background1"/>
              </w:rPr>
              <w:lastRenderedPageBreak/>
              <w:t>Candidatura</w:t>
            </w:r>
            <w:r>
              <w:rPr>
                <w:rFonts w:ascii="Trebuchet MS" w:hAnsi="Trebuchet MS"/>
                <w:b/>
                <w:color w:val="FFFFFF" w:themeColor="background1"/>
              </w:rPr>
              <w:t>s</w:t>
            </w:r>
            <w:r w:rsidRPr="007A4AE3">
              <w:rPr>
                <w:rFonts w:ascii="Trebuchet MS" w:hAnsi="Trebuchet MS"/>
                <w:b/>
                <w:color w:val="FFFFFF" w:themeColor="background1"/>
              </w:rPr>
              <w:t xml:space="preserve"> espontánea</w:t>
            </w:r>
            <w:r>
              <w:rPr>
                <w:rFonts w:ascii="Trebuchet MS" w:hAnsi="Trebuchet MS"/>
                <w:b/>
                <w:color w:val="FFFFFF" w:themeColor="background1"/>
              </w:rPr>
              <w:t>s</w:t>
            </w:r>
          </w:p>
        </w:tc>
        <w:tc>
          <w:tcPr>
            <w:tcW w:w="3484" w:type="pct"/>
            <w:shd w:val="clear" w:color="auto" w:fill="auto"/>
            <w:vAlign w:val="center"/>
          </w:tcPr>
          <w:p w14:paraId="524274F1" w14:textId="6B741FF4" w:rsidR="00BB6275" w:rsidRPr="00D75927" w:rsidRDefault="00BB6275" w:rsidP="00BB6275">
            <w:pPr>
              <w:pStyle w:val="Textbody"/>
              <w:spacing w:before="0" w:after="0" w:line="276" w:lineRule="auto"/>
              <w:ind w:right="74"/>
              <w:rPr>
                <w:rFonts w:ascii="Trebuchet MS" w:hAnsi="Trebuchet MS"/>
              </w:rPr>
            </w:pPr>
            <w:r w:rsidRPr="00D75927">
              <w:rPr>
                <w:rFonts w:ascii="Trebuchet MS" w:hAnsi="Trebuchet MS"/>
              </w:rPr>
              <w:t xml:space="preserve">En virtud de la política de conservación de </w:t>
            </w:r>
            <w:r w:rsidR="00AB212B" w:rsidRPr="00D75927">
              <w:rPr>
                <w:rFonts w:ascii="Trebuchet MS" w:hAnsi="Trebuchet MS"/>
                <w:b/>
              </w:rPr>
              <w:t>RED MEDIARIA</w:t>
            </w:r>
            <w:r w:rsidRPr="00D75927">
              <w:rPr>
                <w:rFonts w:ascii="Trebuchet MS" w:hAnsi="Trebuchet MS"/>
              </w:rPr>
              <w:t xml:space="preserve">, sus datos de carácter personal serán conservados durante el plazo máximo de </w:t>
            </w:r>
            <w:r w:rsidRPr="00D75927">
              <w:rPr>
                <w:rFonts w:ascii="Trebuchet MS" w:hAnsi="Trebuchet MS"/>
                <w:b/>
              </w:rPr>
              <w:t>UN AÑO</w:t>
            </w:r>
            <w:r w:rsidRPr="00D75927">
              <w:rPr>
                <w:rFonts w:ascii="Trebuchet MS" w:hAnsi="Trebuchet MS"/>
              </w:rPr>
              <w:t xml:space="preserve"> desde la recepción del currículum vitae.</w:t>
            </w:r>
          </w:p>
        </w:tc>
      </w:tr>
    </w:tbl>
    <w:p w14:paraId="108667AF" w14:textId="50FCACBE" w:rsidR="0035296B" w:rsidRDefault="0035296B" w:rsidP="00566F5A">
      <w:pPr>
        <w:pStyle w:val="Textbody"/>
        <w:spacing w:before="100" w:after="100" w:line="276" w:lineRule="auto"/>
        <w:ind w:left="-567" w:right="-1"/>
        <w:rPr>
          <w:rFonts w:ascii="Trebuchet MS" w:hAnsi="Trebuchet MS"/>
          <w:b/>
        </w:rPr>
      </w:pPr>
    </w:p>
    <w:p w14:paraId="087BCF9E" w14:textId="77777777" w:rsidR="000D421B" w:rsidRDefault="000D421B" w:rsidP="00566F5A">
      <w:pPr>
        <w:pStyle w:val="Textbody"/>
        <w:spacing w:before="100" w:after="100" w:line="276" w:lineRule="auto"/>
        <w:ind w:left="-567" w:right="-1"/>
        <w:rPr>
          <w:rFonts w:ascii="Trebuchet MS" w:hAnsi="Trebuchet MS"/>
          <w:b/>
        </w:rPr>
      </w:pPr>
    </w:p>
    <w:tbl>
      <w:tblPr>
        <w:tblStyle w:val="Tablaconcuadrcula"/>
        <w:tblW w:w="9636" w:type="dxa"/>
        <w:jc w:val="center"/>
        <w:tblLook w:val="04A0" w:firstRow="1" w:lastRow="0" w:firstColumn="1" w:lastColumn="0" w:noHBand="0" w:noVBand="1"/>
      </w:tblPr>
      <w:tblGrid>
        <w:gridCol w:w="3018"/>
        <w:gridCol w:w="2222"/>
        <w:gridCol w:w="4396"/>
      </w:tblGrid>
      <w:tr w:rsidR="000A34BA" w14:paraId="4D00F03D" w14:textId="77777777" w:rsidTr="00CA34A6">
        <w:trPr>
          <w:trHeight w:val="410"/>
          <w:jc w:val="center"/>
        </w:trPr>
        <w:tc>
          <w:tcPr>
            <w:tcW w:w="9636" w:type="dxa"/>
            <w:gridSpan w:val="3"/>
            <w:shd w:val="clear" w:color="auto" w:fill="4F81BD" w:themeFill="accent1"/>
          </w:tcPr>
          <w:p w14:paraId="0F445F19" w14:textId="77777777" w:rsidR="000A34BA" w:rsidRDefault="00FE301B" w:rsidP="000A34BA">
            <w:pPr>
              <w:pStyle w:val="Textbody"/>
              <w:spacing w:before="100" w:after="100" w:line="276" w:lineRule="auto"/>
              <w:ind w:right="-1"/>
              <w:jc w:val="center"/>
              <w:rPr>
                <w:rFonts w:ascii="Trebuchet MS" w:hAnsi="Trebuchet MS"/>
                <w:b/>
              </w:rPr>
            </w:pPr>
            <w:r>
              <w:rPr>
                <w:rFonts w:ascii="Trebuchet MS" w:hAnsi="Trebuchet MS"/>
                <w:b/>
                <w:color w:val="FFFFFF" w:themeColor="background1"/>
              </w:rPr>
              <w:t>OTROS TRATAMIENTOS DE DATOS</w:t>
            </w:r>
          </w:p>
        </w:tc>
      </w:tr>
      <w:tr w:rsidR="000A34BA" w14:paraId="45BC80FF" w14:textId="77777777" w:rsidTr="00DF2A70">
        <w:trPr>
          <w:trHeight w:val="635"/>
          <w:jc w:val="center"/>
        </w:trPr>
        <w:tc>
          <w:tcPr>
            <w:tcW w:w="3018" w:type="dxa"/>
            <w:shd w:val="clear" w:color="auto" w:fill="4F81BD" w:themeFill="accent1"/>
            <w:vAlign w:val="center"/>
          </w:tcPr>
          <w:p w14:paraId="380D29CE" w14:textId="77777777" w:rsidR="000A34BA" w:rsidRPr="007A4AE3" w:rsidRDefault="000A34BA" w:rsidP="000A34BA">
            <w:pPr>
              <w:pStyle w:val="Textbody"/>
              <w:spacing w:before="100" w:after="100" w:line="276" w:lineRule="auto"/>
              <w:ind w:right="75"/>
              <w:jc w:val="center"/>
              <w:rPr>
                <w:rFonts w:ascii="Trebuchet MS" w:hAnsi="Trebuchet MS"/>
                <w:b/>
                <w:color w:val="FFFFFF" w:themeColor="background1"/>
              </w:rPr>
            </w:pPr>
            <w:r w:rsidRPr="007A4AE3">
              <w:rPr>
                <w:rFonts w:ascii="Trebuchet MS" w:hAnsi="Trebuchet MS"/>
                <w:b/>
                <w:color w:val="FFFFFF" w:themeColor="background1"/>
              </w:rPr>
              <w:t>Exclusivo para contactos profesionales</w:t>
            </w:r>
          </w:p>
        </w:tc>
        <w:tc>
          <w:tcPr>
            <w:tcW w:w="6618" w:type="dxa"/>
            <w:gridSpan w:val="2"/>
            <w:vAlign w:val="center"/>
          </w:tcPr>
          <w:p w14:paraId="6C098EE9" w14:textId="77777777" w:rsidR="000A34BA" w:rsidRPr="009B69FF" w:rsidRDefault="000A34BA" w:rsidP="000A34BA">
            <w:pPr>
              <w:pStyle w:val="Textbody"/>
              <w:spacing w:before="0" w:after="0" w:line="276" w:lineRule="auto"/>
              <w:rPr>
                <w:rFonts w:ascii="Trebuchet MS" w:hAnsi="Trebuchet MS"/>
              </w:rPr>
            </w:pPr>
            <w:r w:rsidRPr="009B69FF">
              <w:rPr>
                <w:rFonts w:ascii="Trebuchet MS" w:hAnsi="Trebuchet MS"/>
              </w:rPr>
              <w:t>Hasta que finalicen nuestras relaciones profesionales o decida cancelar u oponerse al tratamiento de sus datos de contacto.</w:t>
            </w:r>
          </w:p>
        </w:tc>
      </w:tr>
      <w:tr w:rsidR="00566F5A" w14:paraId="4B3F5222" w14:textId="77777777" w:rsidTr="00DF2A70">
        <w:trPr>
          <w:trHeight w:val="648"/>
          <w:jc w:val="center"/>
        </w:trPr>
        <w:tc>
          <w:tcPr>
            <w:tcW w:w="3018" w:type="dxa"/>
            <w:shd w:val="clear" w:color="auto" w:fill="4F81BD" w:themeFill="accent1"/>
            <w:vAlign w:val="center"/>
          </w:tcPr>
          <w:p w14:paraId="6BAD9651" w14:textId="77777777" w:rsidR="00566F5A" w:rsidRPr="007A4AE3" w:rsidRDefault="00566F5A" w:rsidP="000A34BA">
            <w:pPr>
              <w:pStyle w:val="Textbody"/>
              <w:spacing w:before="100" w:after="100" w:line="276" w:lineRule="auto"/>
              <w:ind w:right="75"/>
              <w:jc w:val="center"/>
              <w:rPr>
                <w:rFonts w:ascii="Trebuchet MS" w:hAnsi="Trebuchet MS"/>
                <w:b/>
                <w:color w:val="FFFFFF" w:themeColor="background1"/>
              </w:rPr>
            </w:pPr>
            <w:r w:rsidRPr="00566F5A">
              <w:rPr>
                <w:rFonts w:ascii="Trebuchet MS" w:hAnsi="Trebuchet MS"/>
                <w:b/>
                <w:color w:val="FFFFFF" w:themeColor="background1"/>
              </w:rPr>
              <w:t>Exclusivo para contactos a través de redes sociales</w:t>
            </w:r>
          </w:p>
        </w:tc>
        <w:tc>
          <w:tcPr>
            <w:tcW w:w="6618" w:type="dxa"/>
            <w:gridSpan w:val="2"/>
            <w:vAlign w:val="center"/>
          </w:tcPr>
          <w:p w14:paraId="7D6C9FE7" w14:textId="77777777" w:rsidR="00566F5A" w:rsidRPr="009B69FF" w:rsidRDefault="00566F5A" w:rsidP="000A34BA">
            <w:pPr>
              <w:pStyle w:val="Textbody"/>
              <w:spacing w:before="0" w:after="0" w:line="276" w:lineRule="auto"/>
              <w:rPr>
                <w:rFonts w:ascii="Trebuchet MS" w:hAnsi="Trebuchet MS"/>
              </w:rPr>
            </w:pPr>
            <w:r w:rsidRPr="00566F5A">
              <w:rPr>
                <w:rFonts w:ascii="Trebuchet MS" w:hAnsi="Trebuchet MS"/>
              </w:rPr>
              <w:t>S</w:t>
            </w:r>
            <w:r>
              <w:rPr>
                <w:rFonts w:ascii="Trebuchet MS" w:hAnsi="Trebuchet MS"/>
              </w:rPr>
              <w:t>us datos de carácter personal se</w:t>
            </w:r>
            <w:r w:rsidRPr="00566F5A">
              <w:rPr>
                <w:rFonts w:ascii="Trebuchet MS" w:hAnsi="Trebuchet MS"/>
              </w:rPr>
              <w:t xml:space="preserve"> conservarán durante el tiempo necesario para cumplir con la finalidad para la que se recabaron.</w:t>
            </w:r>
          </w:p>
        </w:tc>
      </w:tr>
      <w:tr w:rsidR="0035296B" w:rsidRPr="0035296B" w14:paraId="002A206A" w14:textId="77777777" w:rsidTr="00DF2A70">
        <w:trPr>
          <w:trHeight w:val="836"/>
          <w:jc w:val="center"/>
        </w:trPr>
        <w:tc>
          <w:tcPr>
            <w:tcW w:w="3018" w:type="dxa"/>
            <w:vMerge w:val="restart"/>
            <w:shd w:val="clear" w:color="auto" w:fill="4F81BD" w:themeFill="accent1"/>
            <w:vAlign w:val="center"/>
          </w:tcPr>
          <w:p w14:paraId="573ECDDF" w14:textId="4BE89E40" w:rsidR="0035296B" w:rsidRDefault="0035296B" w:rsidP="00C37B68">
            <w:pPr>
              <w:pStyle w:val="Textbody"/>
              <w:spacing w:before="100" w:after="100" w:line="276" w:lineRule="auto"/>
              <w:ind w:right="-1"/>
              <w:jc w:val="center"/>
              <w:rPr>
                <w:rFonts w:ascii="Trebuchet MS" w:hAnsi="Trebuchet MS"/>
                <w:b/>
              </w:rPr>
            </w:pPr>
            <w:r w:rsidRPr="00ED447B">
              <w:rPr>
                <w:rFonts w:ascii="Trebuchet MS" w:hAnsi="Trebuchet MS"/>
                <w:b/>
                <w:color w:val="FFFFFF" w:themeColor="background1"/>
              </w:rPr>
              <w:t xml:space="preserve">Exclusivo para </w:t>
            </w:r>
            <w:r w:rsidR="00D75927">
              <w:rPr>
                <w:rFonts w:ascii="Trebuchet MS" w:hAnsi="Trebuchet MS"/>
                <w:b/>
                <w:color w:val="FFFFFF" w:themeColor="background1"/>
              </w:rPr>
              <w:t>Clientes</w:t>
            </w:r>
          </w:p>
        </w:tc>
        <w:tc>
          <w:tcPr>
            <w:tcW w:w="2222" w:type="dxa"/>
            <w:shd w:val="clear" w:color="auto" w:fill="4F81BD" w:themeFill="accent1"/>
            <w:vAlign w:val="center"/>
          </w:tcPr>
          <w:p w14:paraId="1F6CD6F4" w14:textId="360BE853" w:rsidR="0035296B" w:rsidRPr="0035296B" w:rsidRDefault="0035296B" w:rsidP="00C37B68">
            <w:pPr>
              <w:pStyle w:val="Textbody"/>
              <w:spacing w:before="0" w:after="0" w:line="276" w:lineRule="auto"/>
              <w:ind w:left="34" w:right="74"/>
              <w:jc w:val="center"/>
              <w:rPr>
                <w:rFonts w:ascii="Trebuchet MS" w:hAnsi="Trebuchet MS"/>
                <w:b/>
                <w:color w:val="FFFFFF" w:themeColor="background1"/>
              </w:rPr>
            </w:pPr>
            <w:r w:rsidRPr="0035296B">
              <w:rPr>
                <w:rFonts w:ascii="Trebuchet MS" w:hAnsi="Trebuchet MS"/>
                <w:b/>
                <w:color w:val="FFFFFF" w:themeColor="background1"/>
              </w:rPr>
              <w:t>Facturas, presupuestos y contratos</w:t>
            </w:r>
          </w:p>
        </w:tc>
        <w:tc>
          <w:tcPr>
            <w:tcW w:w="4396" w:type="dxa"/>
            <w:shd w:val="clear" w:color="auto" w:fill="FFFFFF" w:themeFill="background1"/>
            <w:vAlign w:val="center"/>
          </w:tcPr>
          <w:p w14:paraId="2D7F1A8B" w14:textId="77777777" w:rsidR="0035296B" w:rsidRPr="0035296B" w:rsidRDefault="0035296B" w:rsidP="0035296B">
            <w:pPr>
              <w:pStyle w:val="Textbody"/>
              <w:spacing w:before="0" w:after="0" w:line="276" w:lineRule="auto"/>
              <w:ind w:left="34" w:right="74"/>
              <w:rPr>
                <w:rFonts w:ascii="Trebuchet MS" w:hAnsi="Trebuchet MS"/>
                <w:b/>
                <w:color w:val="FFFFFF" w:themeColor="background1"/>
              </w:rPr>
            </w:pPr>
            <w:r w:rsidRPr="00706582">
              <w:rPr>
                <w:rFonts w:ascii="Trebuchet MS" w:hAnsi="Trebuchet MS"/>
              </w:rPr>
              <w:t>Sus datos de carácter personal serán tratados hasta</w:t>
            </w:r>
            <w:r w:rsidRPr="0035296B">
              <w:rPr>
                <w:rFonts w:ascii="Trebuchet MS" w:hAnsi="Trebuchet MS"/>
              </w:rPr>
              <w:t xml:space="preserve"> que finalice la relación contractual. Una vez finalizada la misma, y a efectos mercantiles, sus datos serán conservados por un período de 6 años en cumplimiento de lo indicado en el Código de comercio. A efectos fiscales, sus datos serán conservados por un periodo de 4 años en cumplimiento de lo indicado en la Ley General Tributaria.</w:t>
            </w:r>
          </w:p>
        </w:tc>
      </w:tr>
      <w:tr w:rsidR="0035296B" w:rsidRPr="0035296B" w14:paraId="04440D73" w14:textId="77777777" w:rsidTr="00DF2A70">
        <w:trPr>
          <w:trHeight w:val="612"/>
          <w:jc w:val="center"/>
        </w:trPr>
        <w:tc>
          <w:tcPr>
            <w:tcW w:w="3018" w:type="dxa"/>
            <w:vMerge/>
            <w:shd w:val="clear" w:color="auto" w:fill="4F81BD" w:themeFill="accent1"/>
          </w:tcPr>
          <w:p w14:paraId="6B2A34C8" w14:textId="77777777" w:rsidR="0035296B" w:rsidRDefault="0035296B" w:rsidP="00C37B68">
            <w:pPr>
              <w:pStyle w:val="Textbody"/>
              <w:spacing w:before="100" w:after="100" w:line="276" w:lineRule="auto"/>
              <w:ind w:right="-1"/>
              <w:rPr>
                <w:rFonts w:ascii="Trebuchet MS" w:hAnsi="Trebuchet MS"/>
                <w:b/>
              </w:rPr>
            </w:pPr>
          </w:p>
        </w:tc>
        <w:tc>
          <w:tcPr>
            <w:tcW w:w="2222" w:type="dxa"/>
            <w:shd w:val="clear" w:color="auto" w:fill="4F81BD" w:themeFill="accent1"/>
            <w:vAlign w:val="center"/>
          </w:tcPr>
          <w:p w14:paraId="4D37D84A" w14:textId="77777777" w:rsidR="0035296B" w:rsidRPr="0035296B" w:rsidRDefault="0035296B" w:rsidP="00C37B68">
            <w:pPr>
              <w:pStyle w:val="Textbody"/>
              <w:spacing w:before="0" w:after="0" w:line="276" w:lineRule="auto"/>
              <w:ind w:left="34" w:right="74"/>
              <w:jc w:val="center"/>
              <w:rPr>
                <w:rFonts w:ascii="Trebuchet MS" w:hAnsi="Trebuchet MS"/>
                <w:b/>
                <w:color w:val="FFFFFF" w:themeColor="background1"/>
              </w:rPr>
            </w:pPr>
            <w:r w:rsidRPr="0035296B">
              <w:rPr>
                <w:rFonts w:ascii="Trebuchet MS" w:hAnsi="Trebuchet MS"/>
                <w:b/>
                <w:color w:val="FFFFFF" w:themeColor="background1"/>
              </w:rPr>
              <w:t>Publicidad</w:t>
            </w:r>
          </w:p>
        </w:tc>
        <w:tc>
          <w:tcPr>
            <w:tcW w:w="4396" w:type="dxa"/>
            <w:shd w:val="clear" w:color="auto" w:fill="FFFFFF" w:themeFill="background1"/>
            <w:vAlign w:val="center"/>
          </w:tcPr>
          <w:p w14:paraId="72716BDE" w14:textId="77777777" w:rsidR="0035296B" w:rsidRPr="0035296B" w:rsidRDefault="0035296B" w:rsidP="0035296B">
            <w:pPr>
              <w:pStyle w:val="Textbody"/>
              <w:spacing w:before="0" w:after="0" w:line="276" w:lineRule="auto"/>
              <w:ind w:left="34" w:right="74"/>
              <w:rPr>
                <w:rFonts w:ascii="Trebuchet MS" w:hAnsi="Trebuchet MS"/>
                <w:b/>
                <w:color w:val="FFFFFF" w:themeColor="background1"/>
              </w:rPr>
            </w:pPr>
            <w:r w:rsidRPr="0035296B">
              <w:rPr>
                <w:rFonts w:ascii="Trebuchet MS" w:hAnsi="Trebuchet MS"/>
              </w:rPr>
              <w:t>Sus datos de carácter personal serán tratados hasta que se revoque el consentimiento otorgado al efecto.</w:t>
            </w:r>
          </w:p>
        </w:tc>
      </w:tr>
    </w:tbl>
    <w:p w14:paraId="4824E873" w14:textId="77777777" w:rsidR="000471C6" w:rsidRDefault="000471C6" w:rsidP="00F82198">
      <w:pPr>
        <w:pStyle w:val="Textbody"/>
        <w:spacing w:before="100" w:after="100" w:line="276" w:lineRule="auto"/>
        <w:ind w:left="-567" w:right="-1"/>
        <w:rPr>
          <w:rFonts w:ascii="Trebuchet MS" w:hAnsi="Trebuchet MS"/>
          <w:b/>
        </w:rPr>
      </w:pPr>
      <w:r>
        <w:rPr>
          <w:rFonts w:ascii="Trebuchet MS" w:hAnsi="Trebuchet MS"/>
          <w:b/>
        </w:rPr>
        <w:tab/>
      </w:r>
    </w:p>
    <w:p w14:paraId="4AF65633" w14:textId="77777777" w:rsidR="006C7341" w:rsidRDefault="006C7341" w:rsidP="00BE0C07">
      <w:pPr>
        <w:pStyle w:val="Textbody"/>
        <w:numPr>
          <w:ilvl w:val="0"/>
          <w:numId w:val="21"/>
        </w:numPr>
        <w:spacing w:before="100" w:after="100" w:line="276" w:lineRule="auto"/>
        <w:ind w:right="-1"/>
        <w:rPr>
          <w:rFonts w:ascii="Trebuchet MS" w:hAnsi="Trebuchet MS"/>
          <w:b/>
          <w:color w:val="4F81BD" w:themeColor="accent1"/>
          <w:sz w:val="22"/>
        </w:rPr>
      </w:pPr>
      <w:r>
        <w:rPr>
          <w:rFonts w:ascii="Trebuchet MS" w:hAnsi="Trebuchet MS"/>
          <w:b/>
          <w:color w:val="4F81BD" w:themeColor="accent1"/>
          <w:sz w:val="22"/>
        </w:rPr>
        <w:t>Transferencias internacionales.</w:t>
      </w:r>
    </w:p>
    <w:p w14:paraId="6755B4DF" w14:textId="4514FC8F" w:rsidR="006C7341" w:rsidRPr="003F2305" w:rsidRDefault="00AB212B" w:rsidP="006C7341">
      <w:pPr>
        <w:pStyle w:val="Textbody"/>
        <w:spacing w:before="100" w:after="100" w:line="276" w:lineRule="auto"/>
        <w:ind w:left="-567" w:right="-567"/>
        <w:rPr>
          <w:rFonts w:ascii="Trebuchet MS" w:hAnsi="Trebuchet MS"/>
        </w:rPr>
      </w:pPr>
      <w:bookmarkStart w:id="3" w:name="_Hlk523478499"/>
      <w:r w:rsidRPr="00D75927">
        <w:rPr>
          <w:rFonts w:ascii="Trebuchet MS" w:hAnsi="Trebuchet MS"/>
          <w:b/>
        </w:rPr>
        <w:t>RED MEDIARIA</w:t>
      </w:r>
      <w:r w:rsidR="00A306DE" w:rsidRPr="00D75927">
        <w:rPr>
          <w:rFonts w:ascii="Trebuchet MS" w:hAnsi="Trebuchet MS"/>
        </w:rPr>
        <w:t xml:space="preserve"> no tiene previsto realizar transferencias internacionales de datos, es caso de ser necesarias, sólo se realizarán a entidades bajo la habilitación del acuerdo EEUU-Unión Europea Privacy Shield (más información: </w:t>
      </w:r>
      <w:hyperlink r:id="rId7" w:history="1">
        <w:r w:rsidR="00A306DE" w:rsidRPr="00D75927">
          <w:rPr>
            <w:rStyle w:val="Hipervnculo"/>
            <w:rFonts w:ascii="Trebuchet MS" w:hAnsi="Trebuchet MS"/>
          </w:rPr>
          <w:t>https://www.privacyshield.gov/welcome</w:t>
        </w:r>
      </w:hyperlink>
      <w:r w:rsidR="00A306DE" w:rsidRPr="00D75927">
        <w:rPr>
          <w:rFonts w:ascii="Trebuchet MS" w:hAnsi="Trebuchet MS"/>
        </w:rPr>
        <w:t>), a entidades que hayan demostrado que cumplen con el nivel de protección y garantías de acuerdo con los parámetros y exigencias previstas en la normativa vigente en materia de protección de datos, como el Reglamento Europeo, o cuando exista un habilitación legal para realizar la transferencia internacional</w:t>
      </w:r>
      <w:r w:rsidR="006C7341" w:rsidRPr="00D75927">
        <w:rPr>
          <w:rFonts w:ascii="Trebuchet MS" w:hAnsi="Trebuchet MS"/>
        </w:rPr>
        <w:t>.</w:t>
      </w:r>
    </w:p>
    <w:bookmarkEnd w:id="3"/>
    <w:p w14:paraId="5E08C0C0" w14:textId="77777777" w:rsidR="006C7341" w:rsidRPr="000D421B" w:rsidRDefault="006C7341" w:rsidP="006C7341">
      <w:pPr>
        <w:pStyle w:val="Textbody"/>
        <w:spacing w:before="100" w:after="100" w:line="276" w:lineRule="auto"/>
        <w:ind w:left="-207" w:right="-1"/>
        <w:rPr>
          <w:rFonts w:ascii="Trebuchet MS" w:hAnsi="Trebuchet MS"/>
          <w:b/>
          <w:color w:val="4F81BD" w:themeColor="accent1"/>
          <w:sz w:val="14"/>
        </w:rPr>
      </w:pPr>
    </w:p>
    <w:p w14:paraId="10D77B9E" w14:textId="77777777" w:rsidR="00ED447B" w:rsidRPr="00BE0C07" w:rsidRDefault="00BE0C07" w:rsidP="00BE0C07">
      <w:pPr>
        <w:pStyle w:val="Textbody"/>
        <w:numPr>
          <w:ilvl w:val="0"/>
          <w:numId w:val="21"/>
        </w:numPr>
        <w:spacing w:before="100" w:after="100" w:line="276" w:lineRule="auto"/>
        <w:ind w:right="-1"/>
        <w:rPr>
          <w:rFonts w:ascii="Trebuchet MS" w:hAnsi="Trebuchet MS"/>
          <w:b/>
          <w:color w:val="4F81BD" w:themeColor="accent1"/>
          <w:sz w:val="22"/>
        </w:rPr>
      </w:pPr>
      <w:r w:rsidRPr="00BE0C07">
        <w:rPr>
          <w:rFonts w:ascii="Trebuchet MS" w:hAnsi="Trebuchet MS"/>
          <w:b/>
          <w:color w:val="4F81BD" w:themeColor="accent1"/>
          <w:sz w:val="22"/>
        </w:rPr>
        <w:t>¿Cuáles son sus derechos en relación con el tratamiento de datos?</w:t>
      </w:r>
    </w:p>
    <w:p w14:paraId="35AE0529" w14:textId="77777777" w:rsidR="00630C1F" w:rsidRPr="00D75927" w:rsidRDefault="00630C1F" w:rsidP="00F35D85">
      <w:pPr>
        <w:pStyle w:val="Textbody"/>
        <w:spacing w:line="276" w:lineRule="auto"/>
        <w:ind w:right="-1"/>
        <w:rPr>
          <w:rFonts w:ascii="Trebuchet MS" w:hAnsi="Trebuchet MS"/>
          <w:b/>
          <w:color w:val="000000"/>
          <w:sz w:val="2"/>
        </w:rPr>
      </w:pPr>
    </w:p>
    <w:p w14:paraId="2CF4A267" w14:textId="6DAB9371" w:rsidR="000471C6" w:rsidRDefault="000471C6" w:rsidP="00630C1F">
      <w:pPr>
        <w:ind w:left="-567" w:right="-568"/>
        <w:jc w:val="both"/>
        <w:rPr>
          <w:rFonts w:ascii="Trebuchet MS" w:eastAsia="Times New Roman" w:hAnsi="Trebuchet MS"/>
          <w:color w:val="000000"/>
          <w:kern w:val="3"/>
          <w:sz w:val="20"/>
          <w:szCs w:val="20"/>
          <w:lang w:eastAsia="es-ES"/>
        </w:rPr>
      </w:pPr>
      <w:r w:rsidRPr="00D75927">
        <w:rPr>
          <w:rFonts w:ascii="Trebuchet MS" w:eastAsia="Times New Roman" w:hAnsi="Trebuchet MS"/>
          <w:color w:val="000000"/>
          <w:kern w:val="3"/>
          <w:sz w:val="20"/>
          <w:szCs w:val="20"/>
          <w:lang w:eastAsia="es-ES"/>
        </w:rPr>
        <w:t>Usted como titular de datos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usted como interesado retire el consentimiento otorgado.</w:t>
      </w:r>
      <w:r w:rsidR="00630C1F" w:rsidRPr="00D75927">
        <w:rPr>
          <w:rFonts w:ascii="Trebuchet MS" w:eastAsia="Times New Roman" w:hAnsi="Trebuchet MS"/>
          <w:color w:val="000000"/>
          <w:kern w:val="3"/>
          <w:sz w:val="20"/>
          <w:szCs w:val="20"/>
          <w:lang w:eastAsia="es-ES"/>
        </w:rPr>
        <w:t xml:space="preserve"> </w:t>
      </w:r>
      <w:r w:rsidR="00F36EFE" w:rsidRPr="00D75927">
        <w:rPr>
          <w:rFonts w:ascii="Trebuchet MS" w:eastAsia="Times New Roman" w:hAnsi="Trebuchet MS"/>
          <w:color w:val="000000"/>
          <w:kern w:val="3"/>
          <w:sz w:val="20"/>
          <w:szCs w:val="20"/>
          <w:lang w:eastAsia="es-ES"/>
        </w:rPr>
        <w:t xml:space="preserve"> </w:t>
      </w:r>
      <w:r w:rsidR="00AB212B" w:rsidRPr="00D75927">
        <w:rPr>
          <w:rFonts w:ascii="Trebuchet MS" w:eastAsia="Times New Roman" w:hAnsi="Trebuchet MS"/>
          <w:b/>
          <w:color w:val="000000"/>
          <w:kern w:val="3"/>
          <w:sz w:val="20"/>
          <w:szCs w:val="20"/>
          <w:lang w:eastAsia="es-ES"/>
        </w:rPr>
        <w:t>RED MEDIARIA</w:t>
      </w:r>
      <w:r w:rsidRPr="00D75927">
        <w:rPr>
          <w:rFonts w:ascii="Trebuchet MS" w:eastAsia="Times New Roman" w:hAnsi="Trebuchet MS"/>
          <w:color w:val="000000"/>
          <w:kern w:val="3"/>
          <w:sz w:val="20"/>
          <w:szCs w:val="20"/>
          <w:lang w:eastAsia="es-ES"/>
        </w:rPr>
        <w:t xml:space="preserve"> tratará y conservará sus datos de acuerdo con la normativa vigente, sin perjuicio de que como interesado pueda solicitar en todo caso, la limitación del tratamiento de sus datos. En ciertos supuestos podrá ejercitar</w:t>
      </w:r>
      <w:r w:rsidRPr="00662207">
        <w:rPr>
          <w:rFonts w:ascii="Trebuchet MS" w:eastAsia="Times New Roman" w:hAnsi="Trebuchet MS"/>
          <w:color w:val="000000"/>
          <w:kern w:val="3"/>
          <w:sz w:val="20"/>
          <w:szCs w:val="20"/>
          <w:lang w:eastAsia="es-ES"/>
        </w:rPr>
        <w:t xml:space="preserve"> su derecho a la portabilidad de los datos, que serán entregados en un formato estructurado, de uso común o lectura mecánica a usted o al nuevo responsable de tratamiento que designe.</w:t>
      </w:r>
      <w:r w:rsidR="00F36EFE">
        <w:rPr>
          <w:rFonts w:ascii="Trebuchet MS" w:eastAsia="Times New Roman" w:hAnsi="Trebuchet MS"/>
          <w:color w:val="000000"/>
          <w:kern w:val="3"/>
          <w:sz w:val="20"/>
          <w:szCs w:val="20"/>
          <w:lang w:eastAsia="es-ES"/>
        </w:rPr>
        <w:t xml:space="preserve"> </w:t>
      </w:r>
      <w:r w:rsidRPr="00662207">
        <w:rPr>
          <w:rFonts w:ascii="Trebuchet MS" w:eastAsia="Times New Roman" w:hAnsi="Trebuchet MS"/>
          <w:color w:val="000000"/>
          <w:kern w:val="3"/>
          <w:sz w:val="20"/>
          <w:szCs w:val="20"/>
          <w:lang w:eastAsia="es-ES"/>
        </w:rPr>
        <w:t>Tendrá derecho a revocar en cualquier momento el consentimiento para cualquiera de los tratamientos para los que lo ha otorgado.</w:t>
      </w:r>
      <w:r w:rsidR="00F36EFE">
        <w:rPr>
          <w:rFonts w:ascii="Trebuchet MS" w:eastAsia="Times New Roman" w:hAnsi="Trebuchet MS"/>
          <w:color w:val="000000"/>
          <w:kern w:val="3"/>
          <w:sz w:val="20"/>
          <w:szCs w:val="20"/>
          <w:lang w:eastAsia="es-ES"/>
        </w:rPr>
        <w:t xml:space="preserve"> </w:t>
      </w:r>
      <w:r w:rsidRPr="00F36EFE">
        <w:rPr>
          <w:rFonts w:ascii="Trebuchet MS" w:eastAsia="Times New Roman" w:hAnsi="Trebuchet MS"/>
          <w:color w:val="000000"/>
          <w:kern w:val="3"/>
          <w:sz w:val="20"/>
          <w:szCs w:val="20"/>
          <w:lang w:eastAsia="es-ES"/>
        </w:rPr>
        <w:t xml:space="preserve">Para ejercitar sus derechos comuníquese con nosotros a través de la dirección de correo electrónico </w:t>
      </w:r>
      <w:hyperlink r:id="rId8" w:history="1">
        <w:r w:rsidR="00D75927" w:rsidRPr="0056109D">
          <w:rPr>
            <w:rStyle w:val="Hipervnculo"/>
            <w:rFonts w:ascii="Trebuchet MS" w:eastAsia="Times New Roman" w:hAnsi="Trebuchet MS"/>
            <w:b/>
            <w:color w:val="auto"/>
            <w:sz w:val="20"/>
            <w:szCs w:val="20"/>
            <w:highlight w:val="yellow"/>
            <w:u w:val="none"/>
            <w:lang w:val="es-ES_tradnl" w:eastAsia="es-ES"/>
          </w:rPr>
          <w:t>protecciondedatos@redmediaria.es</w:t>
        </w:r>
      </w:hyperlink>
      <w:r w:rsidR="00D75927" w:rsidRPr="001648E0">
        <w:rPr>
          <w:rFonts w:ascii="Trebuchet MS" w:eastAsia="Times New Roman" w:hAnsi="Trebuchet MS"/>
          <w:kern w:val="3"/>
          <w:sz w:val="20"/>
          <w:szCs w:val="20"/>
          <w:lang w:eastAsia="es-ES"/>
        </w:rPr>
        <w:t xml:space="preserve">. </w:t>
      </w:r>
      <w:r w:rsidR="00F36EFE" w:rsidRPr="00D75927">
        <w:rPr>
          <w:rFonts w:ascii="Trebuchet MS" w:eastAsia="Times New Roman" w:hAnsi="Trebuchet MS"/>
          <w:color w:val="000000"/>
          <w:kern w:val="3"/>
          <w:sz w:val="20"/>
          <w:szCs w:val="20"/>
          <w:lang w:eastAsia="es-ES"/>
        </w:rPr>
        <w:t xml:space="preserve"> </w:t>
      </w:r>
      <w:r w:rsidRPr="00D75927">
        <w:rPr>
          <w:rFonts w:ascii="Trebuchet MS" w:eastAsia="Times New Roman" w:hAnsi="Trebuchet MS"/>
          <w:color w:val="000000"/>
          <w:kern w:val="3"/>
          <w:sz w:val="20"/>
          <w:szCs w:val="20"/>
          <w:lang w:eastAsia="es-ES"/>
        </w:rPr>
        <w:t>Disponemos</w:t>
      </w:r>
      <w:r w:rsidRPr="00F36EFE">
        <w:rPr>
          <w:rFonts w:ascii="Trebuchet MS" w:eastAsia="Times New Roman" w:hAnsi="Trebuchet MS"/>
          <w:color w:val="000000"/>
          <w:kern w:val="3"/>
          <w:sz w:val="20"/>
          <w:szCs w:val="20"/>
          <w:lang w:eastAsia="es-ES"/>
        </w:rPr>
        <w:t xml:space="preserve"> de formularios para el ejercicio de todos los derechos anteriormente indicados, no obstante</w:t>
      </w:r>
      <w:r w:rsidR="00F36EFE">
        <w:rPr>
          <w:rFonts w:ascii="Trebuchet MS" w:eastAsia="Times New Roman" w:hAnsi="Trebuchet MS"/>
          <w:color w:val="000000"/>
          <w:kern w:val="3"/>
          <w:sz w:val="20"/>
          <w:szCs w:val="20"/>
          <w:lang w:eastAsia="es-ES"/>
        </w:rPr>
        <w:t>,</w:t>
      </w:r>
      <w:r w:rsidRPr="00F36EFE">
        <w:rPr>
          <w:rFonts w:ascii="Trebuchet MS" w:eastAsia="Times New Roman" w:hAnsi="Trebuchet MS"/>
          <w:color w:val="000000"/>
          <w:kern w:val="3"/>
          <w:sz w:val="20"/>
          <w:szCs w:val="20"/>
          <w:lang w:eastAsia="es-ES"/>
        </w:rPr>
        <w:t xml:space="preserve"> también puede utilizar los elaborados por la Agencia Española de Protección de Datos.</w:t>
      </w:r>
      <w:r w:rsidR="00F36EFE">
        <w:rPr>
          <w:rFonts w:ascii="Trebuchet MS" w:eastAsia="Times New Roman" w:hAnsi="Trebuchet MS"/>
          <w:color w:val="000000"/>
          <w:kern w:val="3"/>
          <w:sz w:val="20"/>
          <w:szCs w:val="20"/>
          <w:lang w:eastAsia="es-ES"/>
        </w:rPr>
        <w:t xml:space="preserve"> </w:t>
      </w:r>
      <w:r w:rsidRPr="00662207">
        <w:rPr>
          <w:rFonts w:ascii="Trebuchet MS" w:eastAsia="Times New Roman" w:hAnsi="Trebuchet MS"/>
          <w:color w:val="000000"/>
          <w:kern w:val="3"/>
          <w:sz w:val="20"/>
          <w:szCs w:val="20"/>
          <w:lang w:eastAsia="es-ES"/>
        </w:rPr>
        <w:t>Tendrá derecho a presentar una reclamación ante la Agencia Española de Protección de Datos en el supuesto de que considere que no se ha atendido convenientemente el ejercicio de sus derechos.</w:t>
      </w:r>
      <w:r w:rsidR="000834F7">
        <w:rPr>
          <w:rFonts w:ascii="Trebuchet MS" w:eastAsia="Times New Roman" w:hAnsi="Trebuchet MS"/>
          <w:color w:val="000000"/>
          <w:kern w:val="3"/>
          <w:sz w:val="20"/>
          <w:szCs w:val="20"/>
          <w:lang w:eastAsia="es-ES"/>
        </w:rPr>
        <w:t xml:space="preserve"> </w:t>
      </w:r>
      <w:r w:rsidRPr="00662207">
        <w:rPr>
          <w:rFonts w:ascii="Trebuchet MS" w:eastAsia="Times New Roman" w:hAnsi="Trebuchet MS"/>
          <w:color w:val="000000"/>
          <w:kern w:val="3"/>
          <w:sz w:val="20"/>
          <w:szCs w:val="20"/>
          <w:lang w:eastAsia="es-ES"/>
        </w:rPr>
        <w:t xml:space="preserve">El plazo máximo para resolver será el de un mes a contar </w:t>
      </w:r>
      <w:r w:rsidRPr="00662207">
        <w:rPr>
          <w:rFonts w:ascii="Trebuchet MS" w:eastAsia="Times New Roman" w:hAnsi="Trebuchet MS"/>
          <w:color w:val="000000"/>
          <w:kern w:val="3"/>
          <w:sz w:val="20"/>
          <w:szCs w:val="20"/>
          <w:lang w:eastAsia="es-ES"/>
        </w:rPr>
        <w:lastRenderedPageBreak/>
        <w:t>desde la recepción de su solicitud.</w:t>
      </w:r>
      <w:r w:rsidR="00F36EFE">
        <w:rPr>
          <w:rFonts w:ascii="Trebuchet MS" w:eastAsia="Times New Roman" w:hAnsi="Trebuchet MS"/>
          <w:color w:val="000000"/>
          <w:kern w:val="3"/>
          <w:sz w:val="20"/>
          <w:szCs w:val="20"/>
          <w:lang w:eastAsia="es-ES"/>
        </w:rPr>
        <w:t xml:space="preserve"> </w:t>
      </w:r>
      <w:r w:rsidRPr="00662207">
        <w:rPr>
          <w:rFonts w:ascii="Trebuchet MS" w:eastAsia="Times New Roman" w:hAnsi="Trebuchet MS"/>
          <w:color w:val="000000"/>
          <w:kern w:val="3"/>
          <w:sz w:val="20"/>
          <w:szCs w:val="20"/>
          <w:lang w:eastAsia="es-ES"/>
        </w:rPr>
        <w:t>En el caso de producirse alguna modificación de sus datos, le agradecemos nos lo comunique debidamente por escrito con la finalidad de mantener sus datos actualizados.</w:t>
      </w:r>
    </w:p>
    <w:p w14:paraId="40071F70" w14:textId="77777777" w:rsidR="000471C6" w:rsidRDefault="000471C6" w:rsidP="00630C1F">
      <w:pPr>
        <w:ind w:left="-567" w:right="-568"/>
        <w:jc w:val="both"/>
        <w:rPr>
          <w:rFonts w:ascii="Trebuchet MS" w:eastAsia="Times New Roman" w:hAnsi="Trebuchet MS"/>
          <w:color w:val="000000"/>
          <w:kern w:val="3"/>
          <w:sz w:val="20"/>
          <w:szCs w:val="20"/>
          <w:lang w:eastAsia="es-ES"/>
        </w:rPr>
      </w:pPr>
    </w:p>
    <w:p w14:paraId="24D1BA6C" w14:textId="79C1904A" w:rsidR="00B54DC9" w:rsidRPr="00B57A81" w:rsidRDefault="00E77A3F" w:rsidP="00B54DC9">
      <w:pPr>
        <w:tabs>
          <w:tab w:val="center" w:pos="4550"/>
          <w:tab w:val="left" w:pos="5818"/>
        </w:tabs>
        <w:spacing w:after="0"/>
        <w:ind w:right="260"/>
        <w:jc w:val="right"/>
        <w:rPr>
          <w:rFonts w:ascii="Trebuchet MS" w:hAnsi="Trebuchet MS"/>
          <w:i/>
          <w:color w:val="0F243E" w:themeColor="text2" w:themeShade="80"/>
          <w:sz w:val="16"/>
          <w:szCs w:val="24"/>
        </w:rPr>
      </w:pPr>
      <w:r>
        <w:rPr>
          <w:rFonts w:ascii="Trebuchet MS" w:hAnsi="Trebuchet MS"/>
          <w:sz w:val="20"/>
          <w:szCs w:val="20"/>
        </w:rPr>
        <w:t xml:space="preserve">  </w:t>
      </w:r>
      <w:r w:rsidR="000471C6">
        <w:rPr>
          <w:rFonts w:ascii="Trebuchet MS" w:hAnsi="Trebuchet MS"/>
          <w:sz w:val="20"/>
          <w:szCs w:val="20"/>
        </w:rPr>
        <w:t xml:space="preserve"> </w:t>
      </w:r>
      <w:r w:rsidR="00B54DC9" w:rsidRPr="00B54DC9">
        <w:rPr>
          <w:rFonts w:ascii="Trebuchet MS" w:hAnsi="Trebuchet MS"/>
          <w:i/>
          <w:color w:val="0F243E" w:themeColor="text2" w:themeShade="80"/>
          <w:sz w:val="20"/>
          <w:szCs w:val="24"/>
        </w:rPr>
        <w:t xml:space="preserve">Última versión: </w:t>
      </w:r>
      <w:r w:rsidR="00CA34A6">
        <w:rPr>
          <w:rFonts w:ascii="Trebuchet MS" w:hAnsi="Trebuchet MS"/>
          <w:i/>
          <w:color w:val="0F243E" w:themeColor="text2" w:themeShade="80"/>
          <w:sz w:val="20"/>
          <w:szCs w:val="24"/>
        </w:rPr>
        <w:fldChar w:fldCharType="begin"/>
      </w:r>
      <w:r w:rsidR="00CA34A6">
        <w:rPr>
          <w:rFonts w:ascii="Trebuchet MS" w:hAnsi="Trebuchet MS"/>
          <w:i/>
          <w:color w:val="0F243E" w:themeColor="text2" w:themeShade="80"/>
          <w:sz w:val="20"/>
          <w:szCs w:val="24"/>
        </w:rPr>
        <w:instrText xml:space="preserve"> SAVEDATE  \@ "d' de 'MMMM' de 'yyyy"  \* MERGEFORMAT </w:instrText>
      </w:r>
      <w:r w:rsidR="00CA34A6">
        <w:rPr>
          <w:rFonts w:ascii="Trebuchet MS" w:hAnsi="Trebuchet MS"/>
          <w:i/>
          <w:color w:val="0F243E" w:themeColor="text2" w:themeShade="80"/>
          <w:sz w:val="20"/>
          <w:szCs w:val="24"/>
        </w:rPr>
        <w:fldChar w:fldCharType="separate"/>
      </w:r>
      <w:r w:rsidR="00F32139">
        <w:rPr>
          <w:rFonts w:ascii="Trebuchet MS" w:hAnsi="Trebuchet MS"/>
          <w:i/>
          <w:noProof/>
          <w:color w:val="0F243E" w:themeColor="text2" w:themeShade="80"/>
          <w:sz w:val="20"/>
          <w:szCs w:val="24"/>
        </w:rPr>
        <w:t>24 de enero de 2019</w:t>
      </w:r>
      <w:r w:rsidR="00CA34A6">
        <w:rPr>
          <w:rFonts w:ascii="Trebuchet MS" w:hAnsi="Trebuchet MS"/>
          <w:i/>
          <w:color w:val="0F243E" w:themeColor="text2" w:themeShade="80"/>
          <w:sz w:val="20"/>
          <w:szCs w:val="24"/>
        </w:rPr>
        <w:fldChar w:fldCharType="end"/>
      </w:r>
      <w:r w:rsidR="00B54DC9" w:rsidRPr="00B54DC9">
        <w:rPr>
          <w:rFonts w:ascii="Trebuchet MS" w:hAnsi="Trebuchet MS"/>
          <w:i/>
          <w:color w:val="0F243E" w:themeColor="text2" w:themeShade="80"/>
          <w:sz w:val="20"/>
          <w:szCs w:val="24"/>
        </w:rPr>
        <w:t>.</w:t>
      </w:r>
    </w:p>
    <w:p w14:paraId="00ADDD46" w14:textId="7AC510FB" w:rsidR="00E933A9" w:rsidRPr="00F82198" w:rsidRDefault="00B54DC9" w:rsidP="00B54DC9">
      <w:pPr>
        <w:tabs>
          <w:tab w:val="left" w:pos="3495"/>
        </w:tabs>
        <w:ind w:left="-567" w:right="-1"/>
        <w:jc w:val="both"/>
        <w:rPr>
          <w:rFonts w:ascii="Trebuchet MS" w:hAnsi="Trebuchet MS"/>
          <w:sz w:val="20"/>
          <w:szCs w:val="20"/>
        </w:rPr>
      </w:pPr>
      <w:r>
        <w:rPr>
          <w:rFonts w:ascii="Trebuchet MS" w:hAnsi="Trebuchet MS"/>
          <w:sz w:val="20"/>
          <w:szCs w:val="20"/>
        </w:rPr>
        <w:tab/>
      </w:r>
      <w:bookmarkEnd w:id="0"/>
    </w:p>
    <w:sectPr w:rsidR="00E933A9" w:rsidRPr="00F82198" w:rsidSect="009E1791">
      <w:headerReference w:type="default" r:id="rId9"/>
      <w:footerReference w:type="default" r:id="rId10"/>
      <w:pgSz w:w="11906" w:h="16838"/>
      <w:pgMar w:top="1238" w:right="1700" w:bottom="851"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9E83B" w14:textId="77777777" w:rsidR="00CA7042" w:rsidRDefault="00CA7042">
      <w:pPr>
        <w:spacing w:after="0" w:line="240" w:lineRule="auto"/>
      </w:pPr>
      <w:r>
        <w:separator/>
      </w:r>
    </w:p>
  </w:endnote>
  <w:endnote w:type="continuationSeparator" w:id="0">
    <w:p w14:paraId="1C0F8409" w14:textId="77777777" w:rsidR="00CA7042" w:rsidRDefault="00CA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193E" w14:textId="32F2079F" w:rsidR="00F36EFE" w:rsidRDefault="00F36EFE" w:rsidP="00B57A81">
    <w:pPr>
      <w:tabs>
        <w:tab w:val="center" w:pos="4550"/>
        <w:tab w:val="left" w:pos="5818"/>
      </w:tabs>
      <w:spacing w:after="0"/>
      <w:ind w:right="260"/>
      <w:jc w:val="right"/>
      <w:rPr>
        <w:rFonts w:ascii="Trebuchet MS" w:hAnsi="Trebuchet MS"/>
        <w:color w:val="17365D" w:themeColor="text2" w:themeShade="BF"/>
        <w:sz w:val="16"/>
        <w:szCs w:val="24"/>
      </w:rPr>
    </w:pPr>
    <w:r w:rsidRPr="00F36EFE">
      <w:rPr>
        <w:rFonts w:ascii="Trebuchet MS" w:hAnsi="Trebuchet MS"/>
        <w:color w:val="548DD4" w:themeColor="text2" w:themeTint="99"/>
        <w:spacing w:val="60"/>
        <w:sz w:val="16"/>
        <w:szCs w:val="24"/>
      </w:rPr>
      <w:t>Página</w:t>
    </w:r>
    <w:r w:rsidRPr="00F36EFE">
      <w:rPr>
        <w:rFonts w:ascii="Trebuchet MS" w:hAnsi="Trebuchet MS"/>
        <w:color w:val="548DD4" w:themeColor="text2" w:themeTint="99"/>
        <w:sz w:val="16"/>
        <w:szCs w:val="24"/>
      </w:rPr>
      <w:t xml:space="preserve"> </w:t>
    </w:r>
    <w:r w:rsidRPr="00F36EFE">
      <w:rPr>
        <w:rFonts w:ascii="Trebuchet MS" w:hAnsi="Trebuchet MS"/>
        <w:color w:val="17365D" w:themeColor="text2" w:themeShade="BF"/>
        <w:sz w:val="16"/>
        <w:szCs w:val="24"/>
      </w:rPr>
      <w:fldChar w:fldCharType="begin"/>
    </w:r>
    <w:r w:rsidRPr="00F36EFE">
      <w:rPr>
        <w:rFonts w:ascii="Trebuchet MS" w:hAnsi="Trebuchet MS"/>
        <w:color w:val="17365D" w:themeColor="text2" w:themeShade="BF"/>
        <w:sz w:val="16"/>
        <w:szCs w:val="24"/>
      </w:rPr>
      <w:instrText>PAGE   \* MERGEFORMAT</w:instrText>
    </w:r>
    <w:r w:rsidRPr="00F36EFE">
      <w:rPr>
        <w:rFonts w:ascii="Trebuchet MS" w:hAnsi="Trebuchet MS"/>
        <w:color w:val="17365D" w:themeColor="text2" w:themeShade="BF"/>
        <w:sz w:val="16"/>
        <w:szCs w:val="24"/>
      </w:rPr>
      <w:fldChar w:fldCharType="separate"/>
    </w:r>
    <w:r w:rsidR="00F32139">
      <w:rPr>
        <w:rFonts w:ascii="Trebuchet MS" w:hAnsi="Trebuchet MS"/>
        <w:noProof/>
        <w:color w:val="17365D" w:themeColor="text2" w:themeShade="BF"/>
        <w:sz w:val="16"/>
        <w:szCs w:val="24"/>
      </w:rPr>
      <w:t>1</w:t>
    </w:r>
    <w:r w:rsidRPr="00F36EFE">
      <w:rPr>
        <w:rFonts w:ascii="Trebuchet MS" w:hAnsi="Trebuchet MS"/>
        <w:color w:val="17365D" w:themeColor="text2" w:themeShade="BF"/>
        <w:sz w:val="16"/>
        <w:szCs w:val="24"/>
      </w:rPr>
      <w:fldChar w:fldCharType="end"/>
    </w:r>
    <w:r w:rsidRPr="00F36EFE">
      <w:rPr>
        <w:rFonts w:ascii="Trebuchet MS" w:hAnsi="Trebuchet MS"/>
        <w:color w:val="17365D" w:themeColor="text2" w:themeShade="BF"/>
        <w:sz w:val="16"/>
        <w:szCs w:val="24"/>
      </w:rPr>
      <w:t xml:space="preserve"> | </w:t>
    </w:r>
    <w:r w:rsidRPr="00F36EFE">
      <w:rPr>
        <w:rFonts w:ascii="Trebuchet MS" w:hAnsi="Trebuchet MS"/>
        <w:color w:val="17365D" w:themeColor="text2" w:themeShade="BF"/>
        <w:sz w:val="16"/>
        <w:szCs w:val="24"/>
      </w:rPr>
      <w:fldChar w:fldCharType="begin"/>
    </w:r>
    <w:r w:rsidRPr="00F36EFE">
      <w:rPr>
        <w:rFonts w:ascii="Trebuchet MS" w:hAnsi="Trebuchet MS"/>
        <w:color w:val="17365D" w:themeColor="text2" w:themeShade="BF"/>
        <w:sz w:val="16"/>
        <w:szCs w:val="24"/>
      </w:rPr>
      <w:instrText>NUMPAGES  \* Arabic  \* MERGEFORMAT</w:instrText>
    </w:r>
    <w:r w:rsidRPr="00F36EFE">
      <w:rPr>
        <w:rFonts w:ascii="Trebuchet MS" w:hAnsi="Trebuchet MS"/>
        <w:color w:val="17365D" w:themeColor="text2" w:themeShade="BF"/>
        <w:sz w:val="16"/>
        <w:szCs w:val="24"/>
      </w:rPr>
      <w:fldChar w:fldCharType="separate"/>
    </w:r>
    <w:r w:rsidR="00F32139">
      <w:rPr>
        <w:rFonts w:ascii="Trebuchet MS" w:hAnsi="Trebuchet MS"/>
        <w:noProof/>
        <w:color w:val="17365D" w:themeColor="text2" w:themeShade="BF"/>
        <w:sz w:val="16"/>
        <w:szCs w:val="24"/>
      </w:rPr>
      <w:t>6</w:t>
    </w:r>
    <w:r w:rsidRPr="00F36EFE">
      <w:rPr>
        <w:rFonts w:ascii="Trebuchet MS" w:hAnsi="Trebuchet MS"/>
        <w:color w:val="17365D" w:themeColor="text2" w:themeShade="BF"/>
        <w:sz w:val="16"/>
        <w:szCs w:val="24"/>
      </w:rPr>
      <w:fldChar w:fldCharType="end"/>
    </w:r>
  </w:p>
  <w:p w14:paraId="7F8B2EF2" w14:textId="77777777" w:rsidR="00C37B68" w:rsidRDefault="00C37B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5485" w14:textId="77777777" w:rsidR="00CA7042" w:rsidRDefault="00CA7042">
      <w:pPr>
        <w:spacing w:after="0" w:line="240" w:lineRule="auto"/>
      </w:pPr>
      <w:r>
        <w:separator/>
      </w:r>
    </w:p>
  </w:footnote>
  <w:footnote w:type="continuationSeparator" w:id="0">
    <w:p w14:paraId="2206CDAF" w14:textId="77777777" w:rsidR="00CA7042" w:rsidRDefault="00CA7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ED7D2" w14:textId="77777777" w:rsidR="00C37B68" w:rsidRDefault="000471C6" w:rsidP="00C37B68">
    <w:pPr>
      <w:pStyle w:val="Encabezado"/>
      <w:jc w:val="right"/>
    </w:pPr>
    <w:r>
      <w:rPr>
        <w:noProof/>
        <w:lang w:eastAsia="es-ES"/>
      </w:rPr>
      <w:drawing>
        <wp:inline distT="0" distB="0" distL="0" distR="0" wp14:anchorId="71F0561A" wp14:editId="2C24083A">
          <wp:extent cx="5810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EC7"/>
    <w:multiLevelType w:val="hybridMultilevel"/>
    <w:tmpl w:val="BBDC732E"/>
    <w:lvl w:ilvl="0" w:tplc="3D30AFAE">
      <w:start w:val="1"/>
      <w:numFmt w:val="decimal"/>
      <w:lvlText w:val="%1."/>
      <w:lvlJc w:val="left"/>
      <w:pPr>
        <w:ind w:left="153" w:hanging="360"/>
      </w:pPr>
      <w:rPr>
        <w:b/>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 w15:restartNumberingAfterBreak="0">
    <w:nsid w:val="01A82E3B"/>
    <w:multiLevelType w:val="hybridMultilevel"/>
    <w:tmpl w:val="97E0D166"/>
    <w:lvl w:ilvl="0" w:tplc="0C0A0019">
      <w:start w:val="1"/>
      <w:numFmt w:val="lowerLetter"/>
      <w:lvlText w:val="%1."/>
      <w:lvlJc w:val="left"/>
      <w:pPr>
        <w:ind w:left="1866" w:hanging="360"/>
      </w:p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2" w15:restartNumberingAfterBreak="0">
    <w:nsid w:val="0B3A5D10"/>
    <w:multiLevelType w:val="hybridMultilevel"/>
    <w:tmpl w:val="6928C008"/>
    <w:lvl w:ilvl="0" w:tplc="7E6C90A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A011BE"/>
    <w:multiLevelType w:val="hybridMultilevel"/>
    <w:tmpl w:val="D7FEC7A6"/>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4" w15:restartNumberingAfterBreak="0">
    <w:nsid w:val="0E66144E"/>
    <w:multiLevelType w:val="hybridMultilevel"/>
    <w:tmpl w:val="243ECCE4"/>
    <w:lvl w:ilvl="0" w:tplc="CB96CD92">
      <w:start w:val="1"/>
      <w:numFmt w:val="decimal"/>
      <w:lvlText w:val="%1."/>
      <w:lvlJc w:val="left"/>
      <w:pPr>
        <w:ind w:left="153" w:hanging="360"/>
      </w:pPr>
      <w:rPr>
        <w:rFonts w:hint="default"/>
        <w:b/>
        <w:color w:val="auto"/>
      </w:rPr>
    </w:lvl>
    <w:lvl w:ilvl="1" w:tplc="836EB32E">
      <w:start w:val="1"/>
      <w:numFmt w:val="bullet"/>
      <w:lvlText w:val=""/>
      <w:lvlJc w:val="left"/>
      <w:pPr>
        <w:ind w:left="873" w:hanging="360"/>
      </w:pPr>
      <w:rPr>
        <w:rFonts w:ascii="Symbol" w:hAnsi="Symbol"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5" w15:restartNumberingAfterBreak="0">
    <w:nsid w:val="12CA7261"/>
    <w:multiLevelType w:val="hybridMultilevel"/>
    <w:tmpl w:val="7C8A5266"/>
    <w:lvl w:ilvl="0" w:tplc="B33EEDE0">
      <w:start w:val="1"/>
      <w:numFmt w:val="lowerLetter"/>
      <w:lvlText w:val="%1."/>
      <w:lvlJc w:val="left"/>
      <w:pPr>
        <w:ind w:left="513" w:hanging="360"/>
      </w:pPr>
      <w:rPr>
        <w:b w:val="0"/>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6" w15:restartNumberingAfterBreak="0">
    <w:nsid w:val="1D24338D"/>
    <w:multiLevelType w:val="hybridMultilevel"/>
    <w:tmpl w:val="A65808B4"/>
    <w:lvl w:ilvl="0" w:tplc="EAF413A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15:restartNumberingAfterBreak="0">
    <w:nsid w:val="20E357E3"/>
    <w:multiLevelType w:val="hybridMultilevel"/>
    <w:tmpl w:val="C6D45068"/>
    <w:lvl w:ilvl="0" w:tplc="F30A5542">
      <w:start w:val="1"/>
      <w:numFmt w:val="decimal"/>
      <w:lvlText w:val="%1."/>
      <w:lvlJc w:val="left"/>
      <w:pPr>
        <w:ind w:left="720" w:hanging="360"/>
      </w:pPr>
      <w:rPr>
        <w:b/>
      </w:rPr>
    </w:lvl>
    <w:lvl w:ilvl="1" w:tplc="B33EEDE0">
      <w:start w:val="1"/>
      <w:numFmt w:val="lowerLetter"/>
      <w:lvlText w:val="%2."/>
      <w:lvlJc w:val="left"/>
      <w:pPr>
        <w:ind w:left="1440" w:hanging="360"/>
      </w:pPr>
      <w:rPr>
        <w:b w:val="0"/>
        <w:sz w:val="20"/>
      </w:rPr>
    </w:lvl>
    <w:lvl w:ilvl="2" w:tplc="836EB32E">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2D6EF9"/>
    <w:multiLevelType w:val="hybridMultilevel"/>
    <w:tmpl w:val="8B747ED4"/>
    <w:lvl w:ilvl="0" w:tplc="1BFC1CCA">
      <w:start w:val="1"/>
      <w:numFmt w:val="lowerLetter"/>
      <w:lvlText w:val="%1."/>
      <w:lvlJc w:val="left"/>
      <w:pPr>
        <w:ind w:left="720" w:hanging="360"/>
      </w:pPr>
      <w:rPr>
        <w:b w:val="0"/>
      </w:rPr>
    </w:lvl>
    <w:lvl w:ilvl="1" w:tplc="B33EEDE0">
      <w:start w:val="1"/>
      <w:numFmt w:val="lowerLetter"/>
      <w:lvlText w:val="%2."/>
      <w:lvlJc w:val="left"/>
      <w:pPr>
        <w:ind w:left="1440" w:hanging="360"/>
      </w:pPr>
      <w:rPr>
        <w:b w:val="0"/>
        <w:sz w:val="20"/>
      </w:rPr>
    </w:lvl>
    <w:lvl w:ilvl="2" w:tplc="836EB32E">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DF164E"/>
    <w:multiLevelType w:val="hybridMultilevel"/>
    <w:tmpl w:val="DAF2322E"/>
    <w:lvl w:ilvl="0" w:tplc="F30A5542">
      <w:start w:val="1"/>
      <w:numFmt w:val="decimal"/>
      <w:lvlText w:val="%1."/>
      <w:lvlJc w:val="left"/>
      <w:pPr>
        <w:ind w:left="720" w:hanging="360"/>
      </w:pPr>
      <w:rPr>
        <w:b/>
      </w:rPr>
    </w:lvl>
    <w:lvl w:ilvl="1" w:tplc="0C0A000D">
      <w:start w:val="1"/>
      <w:numFmt w:val="bullet"/>
      <w:lvlText w:val=""/>
      <w:lvlJc w:val="left"/>
      <w:pPr>
        <w:ind w:left="1440" w:hanging="360"/>
      </w:pPr>
      <w:rPr>
        <w:rFonts w:ascii="Wingdings" w:hAnsi="Wingdings" w:hint="default"/>
        <w:b w:val="0"/>
        <w:sz w:val="20"/>
      </w:rPr>
    </w:lvl>
    <w:lvl w:ilvl="2" w:tplc="836EB32E">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5A7630"/>
    <w:multiLevelType w:val="hybridMultilevel"/>
    <w:tmpl w:val="BC34B44A"/>
    <w:lvl w:ilvl="0" w:tplc="0C0A0003">
      <w:start w:val="1"/>
      <w:numFmt w:val="bullet"/>
      <w:lvlText w:val="o"/>
      <w:lvlJc w:val="left"/>
      <w:pPr>
        <w:ind w:left="153" w:hanging="360"/>
      </w:pPr>
      <w:rPr>
        <w:rFonts w:ascii="Courier New" w:hAnsi="Courier New" w:cs="Courier New"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1" w15:restartNumberingAfterBreak="0">
    <w:nsid w:val="33725B93"/>
    <w:multiLevelType w:val="hybridMultilevel"/>
    <w:tmpl w:val="62DE38AA"/>
    <w:lvl w:ilvl="0" w:tplc="688C4F3E">
      <w:numFmt w:val="bullet"/>
      <w:lvlText w:val="—"/>
      <w:lvlJc w:val="left"/>
      <w:pPr>
        <w:ind w:left="1429" w:hanging="360"/>
      </w:pPr>
      <w:rPr>
        <w:rFonts w:ascii="Trebuchet MS" w:eastAsia="Times New Roman" w:hAnsi="Trebuchet MS"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38595E63"/>
    <w:multiLevelType w:val="hybridMultilevel"/>
    <w:tmpl w:val="8F1821E8"/>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396A64AC"/>
    <w:multiLevelType w:val="hybridMultilevel"/>
    <w:tmpl w:val="BAF6EFEC"/>
    <w:lvl w:ilvl="0" w:tplc="0C0A000F">
      <w:start w:val="1"/>
      <w:numFmt w:val="decimal"/>
      <w:lvlText w:val="%1."/>
      <w:lvlJc w:val="left"/>
      <w:pPr>
        <w:ind w:left="1440" w:hanging="360"/>
      </w:pPr>
      <w:rPr>
        <w:b w:val="0"/>
        <w:sz w:val="20"/>
      </w:rPr>
    </w:lvl>
    <w:lvl w:ilvl="1" w:tplc="836EB32E">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E36509"/>
    <w:multiLevelType w:val="hybridMultilevel"/>
    <w:tmpl w:val="96AE3D1A"/>
    <w:lvl w:ilvl="0" w:tplc="B33EEDE0">
      <w:start w:val="1"/>
      <w:numFmt w:val="lowerLetter"/>
      <w:lvlText w:val="%1."/>
      <w:lvlJc w:val="left"/>
      <w:pPr>
        <w:ind w:left="513" w:hanging="360"/>
      </w:pPr>
      <w:rPr>
        <w:b w:val="0"/>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5" w15:restartNumberingAfterBreak="0">
    <w:nsid w:val="42851BC1"/>
    <w:multiLevelType w:val="hybridMultilevel"/>
    <w:tmpl w:val="CC7E93CE"/>
    <w:lvl w:ilvl="0" w:tplc="B33EEDE0">
      <w:start w:val="1"/>
      <w:numFmt w:val="lowerLetter"/>
      <w:lvlText w:val="%1."/>
      <w:lvlJc w:val="left"/>
      <w:pPr>
        <w:ind w:left="513" w:hanging="360"/>
      </w:pPr>
      <w:rPr>
        <w:b w:val="0"/>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6" w15:restartNumberingAfterBreak="0">
    <w:nsid w:val="487D20E2"/>
    <w:multiLevelType w:val="hybridMultilevel"/>
    <w:tmpl w:val="849CE430"/>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15:restartNumberingAfterBreak="0">
    <w:nsid w:val="4AE90F38"/>
    <w:multiLevelType w:val="hybridMultilevel"/>
    <w:tmpl w:val="0E00810C"/>
    <w:lvl w:ilvl="0" w:tplc="FB00E938">
      <w:start w:val="2"/>
      <w:numFmt w:val="bullet"/>
      <w:lvlText w:val="-"/>
      <w:lvlJc w:val="left"/>
      <w:pPr>
        <w:ind w:left="153" w:hanging="360"/>
      </w:pPr>
      <w:rPr>
        <w:rFonts w:ascii="Calibri" w:eastAsia="Calibri" w:hAnsi="Calibri" w:cs="Calibri"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8" w15:restartNumberingAfterBreak="0">
    <w:nsid w:val="4C150ABA"/>
    <w:multiLevelType w:val="hybridMultilevel"/>
    <w:tmpl w:val="80B060AA"/>
    <w:lvl w:ilvl="0" w:tplc="0C0A0019">
      <w:start w:val="1"/>
      <w:numFmt w:val="lowerLetter"/>
      <w:lvlText w:val="%1."/>
      <w:lvlJc w:val="left"/>
      <w:pPr>
        <w:ind w:left="513" w:hanging="360"/>
      </w:pPr>
      <w:rPr>
        <w:b w:val="0"/>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9" w15:restartNumberingAfterBreak="0">
    <w:nsid w:val="51061539"/>
    <w:multiLevelType w:val="hybridMultilevel"/>
    <w:tmpl w:val="96AE3D1A"/>
    <w:lvl w:ilvl="0" w:tplc="B33EEDE0">
      <w:start w:val="1"/>
      <w:numFmt w:val="lowerLetter"/>
      <w:lvlText w:val="%1."/>
      <w:lvlJc w:val="left"/>
      <w:pPr>
        <w:ind w:left="513" w:hanging="360"/>
      </w:pPr>
      <w:rPr>
        <w:b w:val="0"/>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0" w15:restartNumberingAfterBreak="0">
    <w:nsid w:val="53A765A8"/>
    <w:multiLevelType w:val="hybridMultilevel"/>
    <w:tmpl w:val="F8045300"/>
    <w:lvl w:ilvl="0" w:tplc="F30A5542">
      <w:start w:val="1"/>
      <w:numFmt w:val="decimal"/>
      <w:lvlText w:val="%1."/>
      <w:lvlJc w:val="left"/>
      <w:pPr>
        <w:ind w:left="720" w:hanging="360"/>
      </w:pPr>
      <w:rPr>
        <w:b/>
      </w:rPr>
    </w:lvl>
    <w:lvl w:ilvl="1" w:tplc="90FEF2F6">
      <w:start w:val="1"/>
      <w:numFmt w:val="lowerLetter"/>
      <w:lvlText w:val="%2."/>
      <w:lvlJc w:val="left"/>
      <w:pPr>
        <w:ind w:left="1440" w:hanging="360"/>
      </w:pPr>
      <w:rPr>
        <w:b w:val="0"/>
        <w:color w:val="auto"/>
        <w:sz w:val="20"/>
      </w:rPr>
    </w:lvl>
    <w:lvl w:ilvl="2" w:tplc="836EB32E">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F474AF"/>
    <w:multiLevelType w:val="hybridMultilevel"/>
    <w:tmpl w:val="6D049600"/>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2" w15:restartNumberingAfterBreak="0">
    <w:nsid w:val="57B868D3"/>
    <w:multiLevelType w:val="hybridMultilevel"/>
    <w:tmpl w:val="576663B8"/>
    <w:lvl w:ilvl="0" w:tplc="0C0A0019">
      <w:start w:val="1"/>
      <w:numFmt w:val="lowerLetter"/>
      <w:lvlText w:val="%1."/>
      <w:lvlJc w:val="left"/>
      <w:pPr>
        <w:ind w:left="709" w:hanging="360"/>
      </w:p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23" w15:restartNumberingAfterBreak="0">
    <w:nsid w:val="59E6069B"/>
    <w:multiLevelType w:val="hybridMultilevel"/>
    <w:tmpl w:val="6A606770"/>
    <w:lvl w:ilvl="0" w:tplc="B33EEDE0">
      <w:start w:val="1"/>
      <w:numFmt w:val="lowerLetter"/>
      <w:lvlText w:val="%1."/>
      <w:lvlJc w:val="left"/>
      <w:pPr>
        <w:ind w:left="513" w:hanging="360"/>
      </w:pPr>
      <w:rPr>
        <w:b w:val="0"/>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4" w15:restartNumberingAfterBreak="0">
    <w:nsid w:val="60B7093E"/>
    <w:multiLevelType w:val="hybridMultilevel"/>
    <w:tmpl w:val="79506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A54ADC"/>
    <w:multiLevelType w:val="hybridMultilevel"/>
    <w:tmpl w:val="8C76F9F6"/>
    <w:lvl w:ilvl="0" w:tplc="0C0A000F">
      <w:start w:val="1"/>
      <w:numFmt w:val="decimal"/>
      <w:lvlText w:val="%1."/>
      <w:lvlJc w:val="left"/>
      <w:pPr>
        <w:ind w:left="513" w:hanging="360"/>
      </w:pPr>
      <w:rPr>
        <w:b w:val="0"/>
        <w:sz w:val="20"/>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6" w15:restartNumberingAfterBreak="0">
    <w:nsid w:val="69AF323F"/>
    <w:multiLevelType w:val="hybridMultilevel"/>
    <w:tmpl w:val="8B747ED4"/>
    <w:lvl w:ilvl="0" w:tplc="1BFC1CCA">
      <w:start w:val="1"/>
      <w:numFmt w:val="lowerLetter"/>
      <w:lvlText w:val="%1."/>
      <w:lvlJc w:val="left"/>
      <w:pPr>
        <w:ind w:left="720" w:hanging="360"/>
      </w:pPr>
      <w:rPr>
        <w:b w:val="0"/>
      </w:rPr>
    </w:lvl>
    <w:lvl w:ilvl="1" w:tplc="B33EEDE0">
      <w:start w:val="1"/>
      <w:numFmt w:val="lowerLetter"/>
      <w:lvlText w:val="%2."/>
      <w:lvlJc w:val="left"/>
      <w:pPr>
        <w:ind w:left="1440" w:hanging="360"/>
      </w:pPr>
      <w:rPr>
        <w:b w:val="0"/>
        <w:sz w:val="20"/>
      </w:rPr>
    </w:lvl>
    <w:lvl w:ilvl="2" w:tplc="836EB32E">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FF346A"/>
    <w:multiLevelType w:val="hybridMultilevel"/>
    <w:tmpl w:val="2B4A22F2"/>
    <w:lvl w:ilvl="0" w:tplc="0C0A0019">
      <w:start w:val="1"/>
      <w:numFmt w:val="lowerLetter"/>
      <w:lvlText w:val="%1."/>
      <w:lvlJc w:val="left"/>
      <w:pPr>
        <w:ind w:left="720" w:hanging="360"/>
      </w:pPr>
      <w:rPr>
        <w:b/>
      </w:rPr>
    </w:lvl>
    <w:lvl w:ilvl="1" w:tplc="B33EEDE0">
      <w:start w:val="1"/>
      <w:numFmt w:val="lowerLetter"/>
      <w:lvlText w:val="%2."/>
      <w:lvlJc w:val="left"/>
      <w:pPr>
        <w:ind w:left="1440" w:hanging="360"/>
      </w:pPr>
      <w:rPr>
        <w:b w:val="0"/>
        <w:sz w:val="20"/>
      </w:rPr>
    </w:lvl>
    <w:lvl w:ilvl="2" w:tplc="836EB32E">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5A052F"/>
    <w:multiLevelType w:val="hybridMultilevel"/>
    <w:tmpl w:val="66123324"/>
    <w:lvl w:ilvl="0" w:tplc="5EC4E1D6">
      <w:start w:val="1"/>
      <w:numFmt w:val="decimal"/>
      <w:lvlText w:val="%1."/>
      <w:lvlJc w:val="left"/>
      <w:pPr>
        <w:ind w:left="360" w:hanging="360"/>
      </w:pPr>
      <w:rPr>
        <w:b/>
      </w:rPr>
    </w:lvl>
    <w:lvl w:ilvl="1" w:tplc="836EB32E">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49E30FB"/>
    <w:multiLevelType w:val="hybridMultilevel"/>
    <w:tmpl w:val="17FA25DA"/>
    <w:lvl w:ilvl="0" w:tplc="8618AF6A">
      <w:start w:val="1"/>
      <w:numFmt w:val="lowerLetter"/>
      <w:lvlText w:val="%1."/>
      <w:lvlJc w:val="left"/>
      <w:pPr>
        <w:ind w:left="720" w:hanging="360"/>
      </w:pPr>
      <w:rPr>
        <w:b w:val="0"/>
      </w:rPr>
    </w:lvl>
    <w:lvl w:ilvl="1" w:tplc="B33EEDE0">
      <w:start w:val="1"/>
      <w:numFmt w:val="lowerLetter"/>
      <w:lvlText w:val="%2."/>
      <w:lvlJc w:val="left"/>
      <w:pPr>
        <w:ind w:left="1440" w:hanging="360"/>
      </w:pPr>
      <w:rPr>
        <w:b w:val="0"/>
        <w:sz w:val="20"/>
      </w:rPr>
    </w:lvl>
    <w:lvl w:ilvl="2" w:tplc="836EB32E">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7554EF"/>
    <w:multiLevelType w:val="hybridMultilevel"/>
    <w:tmpl w:val="FBEAD19E"/>
    <w:lvl w:ilvl="0" w:tplc="9000DF3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1" w15:restartNumberingAfterBreak="0">
    <w:nsid w:val="7688143C"/>
    <w:multiLevelType w:val="hybridMultilevel"/>
    <w:tmpl w:val="197E7C2C"/>
    <w:lvl w:ilvl="0" w:tplc="0C0A000F">
      <w:start w:val="1"/>
      <w:numFmt w:val="decimal"/>
      <w:lvlText w:val="%1."/>
      <w:lvlJc w:val="left"/>
      <w:pPr>
        <w:ind w:left="436" w:hanging="360"/>
      </w:pPr>
    </w:lvl>
    <w:lvl w:ilvl="1" w:tplc="836EB32E">
      <w:start w:val="1"/>
      <w:numFmt w:val="bullet"/>
      <w:lvlText w:val=""/>
      <w:lvlJc w:val="left"/>
      <w:pPr>
        <w:ind w:left="1156" w:hanging="360"/>
      </w:pPr>
      <w:rPr>
        <w:rFonts w:ascii="Symbol" w:hAnsi="Symbol" w:hint="default"/>
      </w:r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2" w15:restartNumberingAfterBreak="0">
    <w:nsid w:val="775F3AD9"/>
    <w:multiLevelType w:val="hybridMultilevel"/>
    <w:tmpl w:val="30FC85D8"/>
    <w:lvl w:ilvl="0" w:tplc="20C441E4">
      <w:start w:val="1"/>
      <w:numFmt w:val="decimal"/>
      <w:lvlText w:val="%1."/>
      <w:lvlJc w:val="left"/>
      <w:pPr>
        <w:ind w:left="1593" w:hanging="360"/>
      </w:pPr>
      <w:rPr>
        <w:rFonts w:hint="default"/>
        <w:b/>
      </w:rPr>
    </w:lvl>
    <w:lvl w:ilvl="1" w:tplc="0C0A0003" w:tentative="1">
      <w:start w:val="1"/>
      <w:numFmt w:val="bullet"/>
      <w:lvlText w:val="o"/>
      <w:lvlJc w:val="left"/>
      <w:pPr>
        <w:ind w:left="2313" w:hanging="360"/>
      </w:pPr>
      <w:rPr>
        <w:rFonts w:ascii="Courier New" w:hAnsi="Courier New" w:cs="Courier New" w:hint="default"/>
      </w:rPr>
    </w:lvl>
    <w:lvl w:ilvl="2" w:tplc="0C0A0005" w:tentative="1">
      <w:start w:val="1"/>
      <w:numFmt w:val="bullet"/>
      <w:lvlText w:val=""/>
      <w:lvlJc w:val="left"/>
      <w:pPr>
        <w:ind w:left="3033" w:hanging="360"/>
      </w:pPr>
      <w:rPr>
        <w:rFonts w:ascii="Wingdings" w:hAnsi="Wingdings" w:hint="default"/>
      </w:rPr>
    </w:lvl>
    <w:lvl w:ilvl="3" w:tplc="0C0A0001" w:tentative="1">
      <w:start w:val="1"/>
      <w:numFmt w:val="bullet"/>
      <w:lvlText w:val=""/>
      <w:lvlJc w:val="left"/>
      <w:pPr>
        <w:ind w:left="3753" w:hanging="360"/>
      </w:pPr>
      <w:rPr>
        <w:rFonts w:ascii="Symbol" w:hAnsi="Symbol" w:hint="default"/>
      </w:rPr>
    </w:lvl>
    <w:lvl w:ilvl="4" w:tplc="0C0A0003" w:tentative="1">
      <w:start w:val="1"/>
      <w:numFmt w:val="bullet"/>
      <w:lvlText w:val="o"/>
      <w:lvlJc w:val="left"/>
      <w:pPr>
        <w:ind w:left="4473" w:hanging="360"/>
      </w:pPr>
      <w:rPr>
        <w:rFonts w:ascii="Courier New" w:hAnsi="Courier New" w:cs="Courier New" w:hint="default"/>
      </w:rPr>
    </w:lvl>
    <w:lvl w:ilvl="5" w:tplc="0C0A0005" w:tentative="1">
      <w:start w:val="1"/>
      <w:numFmt w:val="bullet"/>
      <w:lvlText w:val=""/>
      <w:lvlJc w:val="left"/>
      <w:pPr>
        <w:ind w:left="5193" w:hanging="360"/>
      </w:pPr>
      <w:rPr>
        <w:rFonts w:ascii="Wingdings" w:hAnsi="Wingdings" w:hint="default"/>
      </w:rPr>
    </w:lvl>
    <w:lvl w:ilvl="6" w:tplc="0C0A0001" w:tentative="1">
      <w:start w:val="1"/>
      <w:numFmt w:val="bullet"/>
      <w:lvlText w:val=""/>
      <w:lvlJc w:val="left"/>
      <w:pPr>
        <w:ind w:left="5913" w:hanging="360"/>
      </w:pPr>
      <w:rPr>
        <w:rFonts w:ascii="Symbol" w:hAnsi="Symbol" w:hint="default"/>
      </w:rPr>
    </w:lvl>
    <w:lvl w:ilvl="7" w:tplc="0C0A0003" w:tentative="1">
      <w:start w:val="1"/>
      <w:numFmt w:val="bullet"/>
      <w:lvlText w:val="o"/>
      <w:lvlJc w:val="left"/>
      <w:pPr>
        <w:ind w:left="6633" w:hanging="360"/>
      </w:pPr>
      <w:rPr>
        <w:rFonts w:ascii="Courier New" w:hAnsi="Courier New" w:cs="Courier New" w:hint="default"/>
      </w:rPr>
    </w:lvl>
    <w:lvl w:ilvl="8" w:tplc="0C0A0005" w:tentative="1">
      <w:start w:val="1"/>
      <w:numFmt w:val="bullet"/>
      <w:lvlText w:val=""/>
      <w:lvlJc w:val="left"/>
      <w:pPr>
        <w:ind w:left="7353" w:hanging="360"/>
      </w:pPr>
      <w:rPr>
        <w:rFonts w:ascii="Wingdings" w:hAnsi="Wingdings" w:hint="default"/>
      </w:rPr>
    </w:lvl>
  </w:abstractNum>
  <w:abstractNum w:abstractNumId="33" w15:restartNumberingAfterBreak="0">
    <w:nsid w:val="7B04178F"/>
    <w:multiLevelType w:val="hybridMultilevel"/>
    <w:tmpl w:val="1360A5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CF529A2"/>
    <w:multiLevelType w:val="hybridMultilevel"/>
    <w:tmpl w:val="17FA25DA"/>
    <w:lvl w:ilvl="0" w:tplc="8618AF6A">
      <w:start w:val="1"/>
      <w:numFmt w:val="lowerLetter"/>
      <w:lvlText w:val="%1."/>
      <w:lvlJc w:val="left"/>
      <w:pPr>
        <w:ind w:left="720" w:hanging="360"/>
      </w:pPr>
      <w:rPr>
        <w:b w:val="0"/>
      </w:rPr>
    </w:lvl>
    <w:lvl w:ilvl="1" w:tplc="B33EEDE0">
      <w:start w:val="1"/>
      <w:numFmt w:val="lowerLetter"/>
      <w:lvlText w:val="%2."/>
      <w:lvlJc w:val="left"/>
      <w:pPr>
        <w:ind w:left="1440" w:hanging="360"/>
      </w:pPr>
      <w:rPr>
        <w:b w:val="0"/>
        <w:sz w:val="20"/>
      </w:rPr>
    </w:lvl>
    <w:lvl w:ilvl="2" w:tplc="836EB32E">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D72D46"/>
    <w:multiLevelType w:val="hybridMultilevel"/>
    <w:tmpl w:val="351A6D88"/>
    <w:lvl w:ilvl="0" w:tplc="824E62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4"/>
  </w:num>
  <w:num w:numId="4">
    <w:abstractNumId w:val="7"/>
  </w:num>
  <w:num w:numId="5">
    <w:abstractNumId w:val="17"/>
  </w:num>
  <w:num w:numId="6">
    <w:abstractNumId w:val="21"/>
  </w:num>
  <w:num w:numId="7">
    <w:abstractNumId w:val="32"/>
  </w:num>
  <w:num w:numId="8">
    <w:abstractNumId w:val="13"/>
  </w:num>
  <w:num w:numId="9">
    <w:abstractNumId w:val="1"/>
  </w:num>
  <w:num w:numId="10">
    <w:abstractNumId w:val="12"/>
  </w:num>
  <w:num w:numId="11">
    <w:abstractNumId w:val="31"/>
  </w:num>
  <w:num w:numId="12">
    <w:abstractNumId w:val="27"/>
  </w:num>
  <w:num w:numId="13">
    <w:abstractNumId w:val="35"/>
  </w:num>
  <w:num w:numId="14">
    <w:abstractNumId w:val="2"/>
  </w:num>
  <w:num w:numId="15">
    <w:abstractNumId w:val="28"/>
  </w:num>
  <w:num w:numId="16">
    <w:abstractNumId w:val="20"/>
  </w:num>
  <w:num w:numId="17">
    <w:abstractNumId w:val="9"/>
  </w:num>
  <w:num w:numId="18">
    <w:abstractNumId w:val="16"/>
  </w:num>
  <w:num w:numId="19">
    <w:abstractNumId w:val="29"/>
  </w:num>
  <w:num w:numId="20">
    <w:abstractNumId w:val="30"/>
  </w:num>
  <w:num w:numId="21">
    <w:abstractNumId w:val="6"/>
  </w:num>
  <w:num w:numId="22">
    <w:abstractNumId w:val="3"/>
  </w:num>
  <w:num w:numId="23">
    <w:abstractNumId w:val="14"/>
  </w:num>
  <w:num w:numId="24">
    <w:abstractNumId w:val="19"/>
  </w:num>
  <w:num w:numId="25">
    <w:abstractNumId w:val="25"/>
  </w:num>
  <w:num w:numId="26">
    <w:abstractNumId w:val="15"/>
  </w:num>
  <w:num w:numId="27">
    <w:abstractNumId w:val="18"/>
  </w:num>
  <w:num w:numId="28">
    <w:abstractNumId w:val="33"/>
  </w:num>
  <w:num w:numId="29">
    <w:abstractNumId w:val="23"/>
  </w:num>
  <w:num w:numId="30">
    <w:abstractNumId w:val="5"/>
  </w:num>
  <w:num w:numId="31">
    <w:abstractNumId w:val="0"/>
  </w:num>
  <w:num w:numId="32">
    <w:abstractNumId w:val="26"/>
  </w:num>
  <w:num w:numId="33">
    <w:abstractNumId w:val="34"/>
  </w:num>
  <w:num w:numId="34">
    <w:abstractNumId w:val="8"/>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C6"/>
    <w:rsid w:val="000471C6"/>
    <w:rsid w:val="00054F65"/>
    <w:rsid w:val="00076D8A"/>
    <w:rsid w:val="000834F7"/>
    <w:rsid w:val="00092686"/>
    <w:rsid w:val="000A34BA"/>
    <w:rsid w:val="000D421B"/>
    <w:rsid w:val="000D4CFF"/>
    <w:rsid w:val="000D6C86"/>
    <w:rsid w:val="001168E0"/>
    <w:rsid w:val="00145808"/>
    <w:rsid w:val="001761A2"/>
    <w:rsid w:val="001831CB"/>
    <w:rsid w:val="001920E6"/>
    <w:rsid w:val="001B5409"/>
    <w:rsid w:val="001C10DD"/>
    <w:rsid w:val="001E5E66"/>
    <w:rsid w:val="001F4A50"/>
    <w:rsid w:val="00232D14"/>
    <w:rsid w:val="00236CE2"/>
    <w:rsid w:val="0024079A"/>
    <w:rsid w:val="00266925"/>
    <w:rsid w:val="002717C2"/>
    <w:rsid w:val="002A0C7D"/>
    <w:rsid w:val="002E00E4"/>
    <w:rsid w:val="0030247F"/>
    <w:rsid w:val="00350B96"/>
    <w:rsid w:val="0035296B"/>
    <w:rsid w:val="003A4F4F"/>
    <w:rsid w:val="003A744D"/>
    <w:rsid w:val="00413490"/>
    <w:rsid w:val="00425D9E"/>
    <w:rsid w:val="004618FE"/>
    <w:rsid w:val="00481103"/>
    <w:rsid w:val="00486D35"/>
    <w:rsid w:val="004D4352"/>
    <w:rsid w:val="004F146A"/>
    <w:rsid w:val="00566F5A"/>
    <w:rsid w:val="005C228A"/>
    <w:rsid w:val="005D5D4A"/>
    <w:rsid w:val="006204C2"/>
    <w:rsid w:val="00630C1F"/>
    <w:rsid w:val="00634EEE"/>
    <w:rsid w:val="006631FC"/>
    <w:rsid w:val="006732C2"/>
    <w:rsid w:val="00694C5B"/>
    <w:rsid w:val="006A72B8"/>
    <w:rsid w:val="006C7341"/>
    <w:rsid w:val="006D7594"/>
    <w:rsid w:val="00706582"/>
    <w:rsid w:val="007078A5"/>
    <w:rsid w:val="007101A8"/>
    <w:rsid w:val="00712F33"/>
    <w:rsid w:val="007433B0"/>
    <w:rsid w:val="007465FC"/>
    <w:rsid w:val="007A4AE3"/>
    <w:rsid w:val="007A74A7"/>
    <w:rsid w:val="007C4307"/>
    <w:rsid w:val="00804CC1"/>
    <w:rsid w:val="00837131"/>
    <w:rsid w:val="0084267D"/>
    <w:rsid w:val="008536BA"/>
    <w:rsid w:val="008829CB"/>
    <w:rsid w:val="00893D78"/>
    <w:rsid w:val="008A52EC"/>
    <w:rsid w:val="008D41C1"/>
    <w:rsid w:val="008F6CE0"/>
    <w:rsid w:val="009142ED"/>
    <w:rsid w:val="00921EF5"/>
    <w:rsid w:val="00932C70"/>
    <w:rsid w:val="0094186A"/>
    <w:rsid w:val="00957FEB"/>
    <w:rsid w:val="00965854"/>
    <w:rsid w:val="00973FB5"/>
    <w:rsid w:val="009E1791"/>
    <w:rsid w:val="009F0DC6"/>
    <w:rsid w:val="00A306DE"/>
    <w:rsid w:val="00A76102"/>
    <w:rsid w:val="00AB212B"/>
    <w:rsid w:val="00AB429B"/>
    <w:rsid w:val="00AB7823"/>
    <w:rsid w:val="00AD2E22"/>
    <w:rsid w:val="00AE3058"/>
    <w:rsid w:val="00B36BE8"/>
    <w:rsid w:val="00B471CF"/>
    <w:rsid w:val="00B54DC9"/>
    <w:rsid w:val="00B57A81"/>
    <w:rsid w:val="00B6409D"/>
    <w:rsid w:val="00BA669F"/>
    <w:rsid w:val="00BB2CEE"/>
    <w:rsid w:val="00BB6275"/>
    <w:rsid w:val="00BE0C07"/>
    <w:rsid w:val="00BF2119"/>
    <w:rsid w:val="00C10669"/>
    <w:rsid w:val="00C108FF"/>
    <w:rsid w:val="00C37B68"/>
    <w:rsid w:val="00C937FF"/>
    <w:rsid w:val="00C96C5B"/>
    <w:rsid w:val="00CA34A6"/>
    <w:rsid w:val="00CA7042"/>
    <w:rsid w:val="00CC4582"/>
    <w:rsid w:val="00D2585C"/>
    <w:rsid w:val="00D578E8"/>
    <w:rsid w:val="00D75927"/>
    <w:rsid w:val="00D915A9"/>
    <w:rsid w:val="00DF2A70"/>
    <w:rsid w:val="00DF6257"/>
    <w:rsid w:val="00E01949"/>
    <w:rsid w:val="00E274A6"/>
    <w:rsid w:val="00E35AD0"/>
    <w:rsid w:val="00E41060"/>
    <w:rsid w:val="00E77A3F"/>
    <w:rsid w:val="00E800A9"/>
    <w:rsid w:val="00E933A9"/>
    <w:rsid w:val="00EA37D6"/>
    <w:rsid w:val="00EB569F"/>
    <w:rsid w:val="00EC0059"/>
    <w:rsid w:val="00EC435F"/>
    <w:rsid w:val="00ED447B"/>
    <w:rsid w:val="00EE37BD"/>
    <w:rsid w:val="00F10231"/>
    <w:rsid w:val="00F26B48"/>
    <w:rsid w:val="00F32139"/>
    <w:rsid w:val="00F35D85"/>
    <w:rsid w:val="00F36EFE"/>
    <w:rsid w:val="00F55B77"/>
    <w:rsid w:val="00F76D7A"/>
    <w:rsid w:val="00F82198"/>
    <w:rsid w:val="00FC33CA"/>
    <w:rsid w:val="00FD175D"/>
    <w:rsid w:val="00FE30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2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dy">
    <w:name w:val="Text body"/>
    <w:basedOn w:val="Normal"/>
    <w:rsid w:val="000471C6"/>
    <w:pPr>
      <w:suppressAutoHyphens/>
      <w:autoSpaceDN w:val="0"/>
      <w:spacing w:before="120" w:after="120" w:line="240" w:lineRule="auto"/>
      <w:jc w:val="both"/>
    </w:pPr>
    <w:rPr>
      <w:rFonts w:ascii="Verdana" w:eastAsia="Times New Roman" w:hAnsi="Verdana"/>
      <w:kern w:val="3"/>
      <w:sz w:val="20"/>
      <w:szCs w:val="20"/>
      <w:lang w:eastAsia="es-ES"/>
    </w:rPr>
  </w:style>
  <w:style w:type="paragraph" w:styleId="Prrafodelista">
    <w:name w:val="List Paragraph"/>
    <w:basedOn w:val="Normal"/>
    <w:uiPriority w:val="34"/>
    <w:qFormat/>
    <w:rsid w:val="000471C6"/>
    <w:pPr>
      <w:ind w:left="720"/>
      <w:contextualSpacing/>
    </w:pPr>
  </w:style>
  <w:style w:type="paragraph" w:styleId="Encabezado">
    <w:name w:val="header"/>
    <w:basedOn w:val="Normal"/>
    <w:link w:val="EncabezadoCar"/>
    <w:uiPriority w:val="99"/>
    <w:unhideWhenUsed/>
    <w:rsid w:val="000471C6"/>
    <w:pPr>
      <w:tabs>
        <w:tab w:val="center" w:pos="4252"/>
        <w:tab w:val="right" w:pos="8504"/>
      </w:tabs>
    </w:pPr>
  </w:style>
  <w:style w:type="character" w:customStyle="1" w:styleId="EncabezadoCar">
    <w:name w:val="Encabezado Car"/>
    <w:basedOn w:val="Fuentedeprrafopredeter"/>
    <w:link w:val="Encabezado"/>
    <w:uiPriority w:val="99"/>
    <w:rsid w:val="000471C6"/>
    <w:rPr>
      <w:rFonts w:ascii="Calibri" w:eastAsia="Calibri" w:hAnsi="Calibri" w:cs="Times New Roman"/>
    </w:rPr>
  </w:style>
  <w:style w:type="paragraph" w:styleId="Piedepgina">
    <w:name w:val="footer"/>
    <w:basedOn w:val="Normal"/>
    <w:link w:val="PiedepginaCar"/>
    <w:uiPriority w:val="99"/>
    <w:unhideWhenUsed/>
    <w:rsid w:val="000471C6"/>
    <w:pPr>
      <w:tabs>
        <w:tab w:val="center" w:pos="4252"/>
        <w:tab w:val="right" w:pos="8504"/>
      </w:tabs>
    </w:pPr>
  </w:style>
  <w:style w:type="character" w:customStyle="1" w:styleId="PiedepginaCar">
    <w:name w:val="Pie de página Car"/>
    <w:basedOn w:val="Fuentedeprrafopredeter"/>
    <w:link w:val="Piedepgina"/>
    <w:uiPriority w:val="99"/>
    <w:rsid w:val="000471C6"/>
    <w:rPr>
      <w:rFonts w:ascii="Calibri" w:eastAsia="Calibri" w:hAnsi="Calibri" w:cs="Times New Roman"/>
    </w:rPr>
  </w:style>
  <w:style w:type="paragraph" w:styleId="Textodeglobo">
    <w:name w:val="Balloon Text"/>
    <w:basedOn w:val="Normal"/>
    <w:link w:val="TextodegloboCar"/>
    <w:uiPriority w:val="99"/>
    <w:semiHidden/>
    <w:unhideWhenUsed/>
    <w:rsid w:val="00047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1C6"/>
    <w:rPr>
      <w:rFonts w:ascii="Tahoma" w:eastAsia="Calibri" w:hAnsi="Tahoma" w:cs="Tahoma"/>
      <w:sz w:val="16"/>
      <w:szCs w:val="16"/>
    </w:rPr>
  </w:style>
  <w:style w:type="table" w:styleId="Tablaconcuadrcula">
    <w:name w:val="Table Grid"/>
    <w:basedOn w:val="Tablanormal"/>
    <w:uiPriority w:val="59"/>
    <w:rsid w:val="000A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30C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1">
    <w:name w:val="Grid Table 4 Accent 1"/>
    <w:basedOn w:val="Tablanormal"/>
    <w:uiPriority w:val="49"/>
    <w:rsid w:val="00630C1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uiPriority w:val="99"/>
    <w:unhideWhenUsed/>
    <w:rsid w:val="006C73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redmediaria.es" TargetMode="External"/><Relationship Id="rId3" Type="http://schemas.openxmlformats.org/officeDocument/2006/relationships/settings" Target="settings.xml"/><Relationship Id="rId7" Type="http://schemas.openxmlformats.org/officeDocument/2006/relationships/hyperlink" Target="https://www.privacyshield.gov/welc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1965</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2019-01-17T14:02:00Z</dcterms:created>
  <dcterms:modified xsi:type="dcterms:W3CDTF">2020-02-26T16:16:00Z</dcterms:modified>
</cp:coreProperties>
</file>